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47F4" w14:textId="4FDF8F25" w:rsidR="00B84D9B" w:rsidRPr="001F4FA1" w:rsidRDefault="00B84D9B" w:rsidP="00B84D9B">
      <w:r w:rsidRPr="001F4FA1">
        <w:t>Alec Gaffney &amp; Tanner Thompson</w:t>
      </w:r>
    </w:p>
    <w:p w14:paraId="11317B85" w14:textId="650727A7" w:rsidR="00346C95" w:rsidRPr="001F4FA1" w:rsidRDefault="00B84D9B" w:rsidP="00CA6742">
      <w:r w:rsidRPr="001F4FA1">
        <w:t>Senior Analyst: Ben Zielinski</w:t>
      </w:r>
    </w:p>
    <w:p w14:paraId="15DA0E91" w14:textId="77777777" w:rsidR="00346C95" w:rsidRPr="00346C95" w:rsidRDefault="00346C95" w:rsidP="00346C95">
      <w:pPr>
        <w:spacing w:after="0" w:line="240" w:lineRule="auto"/>
        <w:jc w:val="center"/>
        <w:rPr>
          <w:rFonts w:eastAsia="Times New Roman" w:cstheme="minorHAnsi"/>
          <w:color w:val="000000"/>
          <w:sz w:val="28"/>
          <w:szCs w:val="24"/>
        </w:rPr>
      </w:pPr>
      <w:r w:rsidRPr="00346C95">
        <w:rPr>
          <w:rFonts w:eastAsia="Times New Roman" w:cstheme="minorHAnsi"/>
          <w:color w:val="000000"/>
          <w:sz w:val="28"/>
        </w:rPr>
        <w:t>Marathon Petroleum Corporation (MPC)</w:t>
      </w:r>
    </w:p>
    <w:p w14:paraId="696D7EC1" w14:textId="77777777" w:rsidR="00346C95" w:rsidRPr="00346C95" w:rsidRDefault="00346C95" w:rsidP="00346C95">
      <w:pPr>
        <w:spacing w:after="0" w:line="240" w:lineRule="auto"/>
        <w:rPr>
          <w:rFonts w:eastAsia="Times New Roman" w:cstheme="minorHAnsi"/>
          <w:color w:val="000000"/>
          <w:sz w:val="24"/>
          <w:szCs w:val="24"/>
        </w:rPr>
      </w:pPr>
    </w:p>
    <w:p w14:paraId="28A4A727" w14:textId="77777777" w:rsidR="00346C95" w:rsidRPr="00346C95" w:rsidRDefault="00346C95" w:rsidP="00346C95">
      <w:pPr>
        <w:spacing w:after="0" w:line="240" w:lineRule="auto"/>
        <w:rPr>
          <w:rFonts w:eastAsia="Times New Roman" w:cstheme="minorHAnsi"/>
          <w:b/>
          <w:color w:val="000000"/>
          <w:sz w:val="24"/>
          <w:szCs w:val="24"/>
          <w:u w:val="single"/>
        </w:rPr>
      </w:pPr>
      <w:r w:rsidRPr="00346C95">
        <w:rPr>
          <w:rFonts w:eastAsia="Times New Roman" w:cstheme="minorHAnsi"/>
          <w:b/>
          <w:color w:val="000000"/>
          <w:u w:val="single"/>
        </w:rPr>
        <w:t>Business Background</w:t>
      </w:r>
    </w:p>
    <w:p w14:paraId="4FAD525E" w14:textId="77777777" w:rsidR="00346C95" w:rsidRPr="00346C95" w:rsidRDefault="00346C95" w:rsidP="00346C95">
      <w:pPr>
        <w:spacing w:after="0" w:line="240" w:lineRule="auto"/>
        <w:ind w:left="720"/>
        <w:rPr>
          <w:rFonts w:eastAsia="Times New Roman" w:cstheme="minorHAnsi"/>
          <w:color w:val="000000"/>
          <w:sz w:val="24"/>
          <w:szCs w:val="24"/>
        </w:rPr>
      </w:pPr>
      <w:r w:rsidRPr="00346C95">
        <w:rPr>
          <w:rFonts w:eastAsia="Times New Roman" w:cstheme="minorHAnsi"/>
          <w:b/>
          <w:bCs/>
          <w:color w:val="000000"/>
        </w:rPr>
        <w:t>Marathon Petroleum Corporation (MPC)</w:t>
      </w:r>
      <w:r w:rsidRPr="00346C95">
        <w:rPr>
          <w:rFonts w:eastAsia="Times New Roman" w:cstheme="minorHAnsi"/>
          <w:color w:val="000000"/>
        </w:rPr>
        <w:t xml:space="preserve"> is a U.S. based company which operates through the following segments: Refining, Retail, and Midstream. The Refining segment refines crude oil and other feedstocks at its refineries in the Gulf Coast and Midwest regions of the United States. They also purchase ethanol and refined products for resale and distributes these refined products through various means, including barges, terminals and trucks that the company owns or operates. The Speedway segment sells transportation fuels and convenience products in the retail market throughout the Midwest. The Midstream segment gathers, transports, fractionates, stores and markets oil products. Marathon Petroleum was founded in 1887 and is headquartered in Findlay, OH.</w:t>
      </w:r>
    </w:p>
    <w:p w14:paraId="473DB9C3" w14:textId="77777777" w:rsidR="00346C95" w:rsidRPr="00346C95" w:rsidRDefault="00346C95" w:rsidP="00346C95">
      <w:pPr>
        <w:spacing w:after="0" w:line="240" w:lineRule="auto"/>
        <w:rPr>
          <w:rFonts w:eastAsia="Times New Roman" w:cstheme="minorHAnsi"/>
          <w:color w:val="000000"/>
          <w:sz w:val="24"/>
          <w:szCs w:val="24"/>
        </w:rPr>
      </w:pPr>
    </w:p>
    <w:p w14:paraId="260C50F9" w14:textId="77777777" w:rsidR="00346C95" w:rsidRPr="00346C95" w:rsidRDefault="00346C95" w:rsidP="00346C95">
      <w:pPr>
        <w:spacing w:after="0" w:line="240" w:lineRule="auto"/>
        <w:rPr>
          <w:rFonts w:eastAsia="Times New Roman" w:cstheme="minorHAnsi"/>
          <w:b/>
          <w:color w:val="000000"/>
          <w:sz w:val="24"/>
          <w:szCs w:val="24"/>
          <w:u w:val="single"/>
        </w:rPr>
      </w:pPr>
      <w:r w:rsidRPr="00346C95">
        <w:rPr>
          <w:rFonts w:eastAsia="Times New Roman" w:cstheme="minorHAnsi"/>
          <w:b/>
          <w:color w:val="000000"/>
          <w:u w:val="single"/>
        </w:rPr>
        <w:t>Recommendation</w:t>
      </w:r>
    </w:p>
    <w:p w14:paraId="418B1FD9" w14:textId="14319659" w:rsidR="00346C95" w:rsidRPr="00346C95" w:rsidRDefault="00346C95" w:rsidP="0055725F">
      <w:pPr>
        <w:spacing w:after="0" w:line="240" w:lineRule="auto"/>
        <w:rPr>
          <w:rFonts w:eastAsia="Times New Roman" w:cstheme="minorHAnsi"/>
          <w:color w:val="000000"/>
          <w:sz w:val="24"/>
          <w:szCs w:val="24"/>
        </w:rPr>
      </w:pPr>
      <w:bookmarkStart w:id="0" w:name="_GoBack"/>
      <w:bookmarkEnd w:id="0"/>
      <w:r w:rsidRPr="00346C95">
        <w:rPr>
          <w:rFonts w:eastAsia="Times New Roman" w:cstheme="minorHAnsi"/>
          <w:color w:val="000000"/>
        </w:rPr>
        <w:t xml:space="preserve">For </w:t>
      </w:r>
      <w:r w:rsidRPr="00346C95">
        <w:rPr>
          <w:rFonts w:eastAsia="Times New Roman" w:cstheme="minorHAnsi"/>
          <w:b/>
          <w:bCs/>
          <w:color w:val="000000"/>
        </w:rPr>
        <w:t>Marathon Petroleum Corporation (MPC)</w:t>
      </w:r>
      <w:r w:rsidRPr="00346C95">
        <w:rPr>
          <w:rFonts w:eastAsia="Times New Roman" w:cstheme="minorHAnsi"/>
          <w:color w:val="000000"/>
        </w:rPr>
        <w:t xml:space="preserve"> we are recommending a </w:t>
      </w:r>
      <w:r w:rsidRPr="00346C95">
        <w:rPr>
          <w:rFonts w:eastAsia="Times New Roman" w:cstheme="minorHAnsi"/>
          <w:b/>
          <w:bCs/>
          <w:color w:val="000000"/>
        </w:rPr>
        <w:t xml:space="preserve">BUY </w:t>
      </w:r>
      <w:r w:rsidRPr="00346C95">
        <w:rPr>
          <w:rFonts w:eastAsia="Times New Roman" w:cstheme="minorHAnsi"/>
          <w:color w:val="000000"/>
        </w:rPr>
        <w:t>due to the underlying factors:</w:t>
      </w:r>
    </w:p>
    <w:p w14:paraId="115194F0" w14:textId="77777777" w:rsidR="00346C95" w:rsidRPr="00346C95" w:rsidRDefault="00346C95" w:rsidP="00346C95">
      <w:pPr>
        <w:numPr>
          <w:ilvl w:val="0"/>
          <w:numId w:val="14"/>
        </w:numPr>
        <w:spacing w:after="0" w:line="240" w:lineRule="auto"/>
        <w:textAlignment w:val="baseline"/>
        <w:rPr>
          <w:rFonts w:eastAsia="Times New Roman" w:cstheme="minorHAnsi"/>
          <w:color w:val="000000"/>
        </w:rPr>
      </w:pPr>
      <w:r w:rsidRPr="00346C95">
        <w:rPr>
          <w:rFonts w:eastAsia="Times New Roman" w:cstheme="minorHAnsi"/>
          <w:color w:val="000000"/>
        </w:rPr>
        <w:t xml:space="preserve">MPC’s substantial increase in scale and geographic diversity. </w:t>
      </w:r>
    </w:p>
    <w:p w14:paraId="01CB6B25" w14:textId="77777777" w:rsidR="00346C95" w:rsidRPr="00346C95" w:rsidRDefault="00346C95" w:rsidP="00346C95">
      <w:pPr>
        <w:numPr>
          <w:ilvl w:val="0"/>
          <w:numId w:val="14"/>
        </w:numPr>
        <w:spacing w:after="0" w:line="240" w:lineRule="auto"/>
        <w:textAlignment w:val="baseline"/>
        <w:rPr>
          <w:rFonts w:eastAsia="Times New Roman" w:cstheme="minorHAnsi"/>
          <w:color w:val="000000"/>
        </w:rPr>
      </w:pPr>
      <w:r w:rsidRPr="00346C95">
        <w:rPr>
          <w:rFonts w:eastAsia="Times New Roman" w:cstheme="minorHAnsi"/>
          <w:color w:val="000000"/>
        </w:rPr>
        <w:t xml:space="preserve">MPC’s recent increase in refinery and midstream assets and cost synergies upon acquiring </w:t>
      </w:r>
      <w:proofErr w:type="spellStart"/>
      <w:r w:rsidRPr="00346C95">
        <w:rPr>
          <w:rFonts w:eastAsia="Times New Roman" w:cstheme="minorHAnsi"/>
          <w:color w:val="000000"/>
        </w:rPr>
        <w:t>Andeavor</w:t>
      </w:r>
      <w:proofErr w:type="spellEnd"/>
      <w:r w:rsidRPr="00346C95">
        <w:rPr>
          <w:rFonts w:eastAsia="Times New Roman" w:cstheme="minorHAnsi"/>
          <w:color w:val="000000"/>
        </w:rPr>
        <w:t xml:space="preserve"> Logistics(ANDV)</w:t>
      </w:r>
    </w:p>
    <w:p w14:paraId="73DA2781" w14:textId="77777777" w:rsidR="00346C95" w:rsidRPr="00346C95" w:rsidRDefault="00346C95" w:rsidP="00346C95">
      <w:pPr>
        <w:numPr>
          <w:ilvl w:val="0"/>
          <w:numId w:val="14"/>
        </w:numPr>
        <w:spacing w:after="0" w:line="240" w:lineRule="auto"/>
        <w:textAlignment w:val="baseline"/>
        <w:rPr>
          <w:rFonts w:eastAsia="Times New Roman" w:cstheme="minorHAnsi"/>
          <w:color w:val="000000"/>
        </w:rPr>
      </w:pPr>
      <w:r w:rsidRPr="00346C95">
        <w:rPr>
          <w:rFonts w:eastAsia="Times New Roman" w:cstheme="minorHAnsi"/>
          <w:color w:val="000000"/>
        </w:rPr>
        <w:t>MPC’s above average return and dividend yield when compared to the industry and S&amp;P 500.</w:t>
      </w:r>
    </w:p>
    <w:p w14:paraId="132A817F" w14:textId="77777777" w:rsidR="00346C95" w:rsidRPr="00346C95" w:rsidRDefault="00346C95" w:rsidP="00346C95">
      <w:pPr>
        <w:spacing w:after="0" w:line="240" w:lineRule="auto"/>
        <w:rPr>
          <w:rFonts w:eastAsia="Times New Roman" w:cstheme="minorHAnsi"/>
          <w:color w:val="000000"/>
          <w:sz w:val="24"/>
          <w:szCs w:val="24"/>
        </w:rPr>
      </w:pPr>
    </w:p>
    <w:p w14:paraId="60B69277" w14:textId="77777777" w:rsidR="00346C95" w:rsidRPr="00346C95" w:rsidRDefault="00346C95" w:rsidP="00346C95">
      <w:pPr>
        <w:spacing w:after="0" w:line="240" w:lineRule="auto"/>
        <w:rPr>
          <w:rFonts w:eastAsia="Times New Roman" w:cstheme="minorHAnsi"/>
          <w:b/>
          <w:color w:val="000000"/>
          <w:sz w:val="24"/>
          <w:szCs w:val="24"/>
          <w:u w:val="single"/>
        </w:rPr>
      </w:pPr>
      <w:r w:rsidRPr="00346C95">
        <w:rPr>
          <w:rFonts w:eastAsia="Times New Roman" w:cstheme="minorHAnsi"/>
          <w:b/>
          <w:color w:val="000000"/>
          <w:u w:val="single"/>
        </w:rPr>
        <w:t>Investment Thesis</w:t>
      </w:r>
    </w:p>
    <w:p w14:paraId="571DDB50" w14:textId="77777777" w:rsidR="00346C95" w:rsidRPr="00346C95" w:rsidRDefault="00346C95" w:rsidP="0055725F">
      <w:pPr>
        <w:spacing w:after="0" w:line="240" w:lineRule="auto"/>
        <w:rPr>
          <w:rFonts w:eastAsia="Times New Roman" w:cstheme="minorHAnsi"/>
          <w:color w:val="000000"/>
          <w:sz w:val="24"/>
          <w:szCs w:val="24"/>
        </w:rPr>
      </w:pPr>
      <w:r w:rsidRPr="00346C95">
        <w:rPr>
          <w:rFonts w:eastAsia="Times New Roman" w:cstheme="minorHAnsi"/>
          <w:i/>
          <w:iCs/>
          <w:color w:val="000000"/>
        </w:rPr>
        <w:t>Acquisitions</w:t>
      </w:r>
    </w:p>
    <w:p w14:paraId="2F735E1C" w14:textId="77777777" w:rsidR="00346C95" w:rsidRPr="00346C95" w:rsidRDefault="00346C95" w:rsidP="00346C95">
      <w:pPr>
        <w:numPr>
          <w:ilvl w:val="0"/>
          <w:numId w:val="15"/>
        </w:numPr>
        <w:spacing w:after="0" w:line="240" w:lineRule="auto"/>
        <w:ind w:left="1440"/>
        <w:textAlignment w:val="baseline"/>
        <w:rPr>
          <w:rFonts w:eastAsia="Times New Roman" w:cstheme="minorHAnsi"/>
          <w:color w:val="000000"/>
        </w:rPr>
      </w:pPr>
      <w:r w:rsidRPr="00346C95">
        <w:rPr>
          <w:rFonts w:eastAsia="Times New Roman" w:cstheme="minorHAnsi"/>
          <w:color w:val="000000"/>
        </w:rPr>
        <w:t xml:space="preserve">Due to their recent acquisition of </w:t>
      </w:r>
      <w:proofErr w:type="spellStart"/>
      <w:r w:rsidRPr="00346C95">
        <w:rPr>
          <w:rFonts w:eastAsia="Times New Roman" w:cstheme="minorHAnsi"/>
          <w:color w:val="000000"/>
        </w:rPr>
        <w:t>Andeavor</w:t>
      </w:r>
      <w:proofErr w:type="spellEnd"/>
      <w:r w:rsidRPr="00346C95">
        <w:rPr>
          <w:rFonts w:eastAsia="Times New Roman" w:cstheme="minorHAnsi"/>
          <w:color w:val="000000"/>
        </w:rPr>
        <w:t xml:space="preserve"> Logistics (ANDV), MPC will have the ability to expand into regions of the United States that were seemingly impossible in the past. This improves their existing operations, for both the refinery and retail segments of their business. Through this acquisition, MPC will be able to expand geographically west and is currently only serving the </w:t>
      </w:r>
      <w:proofErr w:type="spellStart"/>
      <w:r w:rsidRPr="00346C95">
        <w:rPr>
          <w:rFonts w:eastAsia="Times New Roman" w:cstheme="minorHAnsi"/>
          <w:color w:val="000000"/>
        </w:rPr>
        <w:t>midwest</w:t>
      </w:r>
      <w:proofErr w:type="spellEnd"/>
      <w:r w:rsidRPr="00346C95">
        <w:rPr>
          <w:rFonts w:eastAsia="Times New Roman" w:cstheme="minorHAnsi"/>
          <w:color w:val="000000"/>
        </w:rPr>
        <w:t xml:space="preserve"> and east coast. With the acquisition of ANDV, MPC has the resources and ability to profit from rich oil regions such as the Permian Shale Basin and the Bakken along with the potential to take their Speedway convenience stores from coast to coast. With their investment into regions like the Permian and the Bakken, we expect to see high returns in their refineries in those regions. Although many acquisitions in the oil sector fail, MPC’s acquisition of ANDV covers areas that were not otherwise possible for MPC and further diversifies their revenue sources and makes MPC the refinery leading of the US. Also, through the acquisition ANDV, MPC will be able to tap into the Mexico and Western region energy markets through their refineries and midstream operations in southern Texas and in California. The Mexican energy market is a great opportunity for MPC to expand into another market and the Western regions of the US will be great place to expand their Speedway retail brand. Below shows the MPC geographical operations (in blue) and the ANDV geographical operations (in red) showing the dramatic increase of presence that MPC has in states west of the Mississippi river.</w:t>
      </w:r>
    </w:p>
    <w:p w14:paraId="77EE2E09" w14:textId="798B5904" w:rsidR="00346C95" w:rsidRPr="00346C95" w:rsidRDefault="00346C95" w:rsidP="00346C95">
      <w:pPr>
        <w:spacing w:after="0" w:line="240" w:lineRule="auto"/>
        <w:ind w:left="1440"/>
        <w:rPr>
          <w:rFonts w:eastAsia="Times New Roman" w:cstheme="minorHAnsi"/>
          <w:color w:val="000000"/>
          <w:sz w:val="24"/>
          <w:szCs w:val="24"/>
        </w:rPr>
      </w:pPr>
      <w:r w:rsidRPr="00346C95">
        <w:rPr>
          <w:rFonts w:eastAsia="Times New Roman" w:cstheme="minorHAnsi"/>
          <w:color w:val="000000"/>
        </w:rPr>
        <w:lastRenderedPageBreak/>
        <w:fldChar w:fldCharType="begin"/>
      </w:r>
      <w:r w:rsidRPr="00346C95">
        <w:rPr>
          <w:rFonts w:eastAsia="Times New Roman" w:cstheme="minorHAnsi"/>
          <w:color w:val="000000"/>
        </w:rPr>
        <w:instrText xml:space="preserve"> INCLUDEPICTURE "https://lh6.googleusercontent.com/0c2kOR1DFpEdqvpYCfE6rNeuexCveUVXrF1FXply1AkDVAjLqajYFhlUHknRE1eVW2U7VxiQFeAPetXeXhMGcl1zF9SHcJfdtDeIJd2996lmkAHh4fZiOJ4C6eMOq4xbPV6Vboi1" \* MERGEFORMATINET </w:instrText>
      </w:r>
      <w:r w:rsidRPr="00346C95">
        <w:rPr>
          <w:rFonts w:eastAsia="Times New Roman" w:cstheme="minorHAnsi"/>
          <w:color w:val="000000"/>
        </w:rPr>
        <w:fldChar w:fldCharType="separate"/>
      </w:r>
      <w:r w:rsidRPr="00346C95">
        <w:rPr>
          <w:rFonts w:eastAsia="Times New Roman" w:cstheme="minorHAnsi"/>
          <w:noProof/>
          <w:color w:val="000000"/>
        </w:rPr>
        <w:drawing>
          <wp:inline distT="0" distB="0" distL="0" distR="0" wp14:anchorId="21EBDC10" wp14:editId="71A8F351">
            <wp:extent cx="5943600" cy="2909570"/>
            <wp:effectExtent l="0" t="0" r="0" b="0"/>
            <wp:docPr id="6" name="Picture 6" descr="https://lh6.googleusercontent.com/0c2kOR1DFpEdqvpYCfE6rNeuexCveUVXrF1FXply1AkDVAjLqajYFhlUHknRE1eVW2U7VxiQFeAPetXeXhMGcl1zF9SHcJfdtDeIJd2996lmkAHh4fZiOJ4C6eMOq4xbPV6Vbo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c2kOR1DFpEdqvpYCfE6rNeuexCveUVXrF1FXply1AkDVAjLqajYFhlUHknRE1eVW2U7VxiQFeAPetXeXhMGcl1zF9SHcJfdtDeIJd2996lmkAHh4fZiOJ4C6eMOq4xbPV6Vboi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09570"/>
                    </a:xfrm>
                    <a:prstGeom prst="rect">
                      <a:avLst/>
                    </a:prstGeom>
                    <a:noFill/>
                    <a:ln>
                      <a:noFill/>
                    </a:ln>
                  </pic:spPr>
                </pic:pic>
              </a:graphicData>
            </a:graphic>
          </wp:inline>
        </w:drawing>
      </w:r>
      <w:r w:rsidRPr="00346C95">
        <w:rPr>
          <w:rFonts w:eastAsia="Times New Roman" w:cstheme="minorHAnsi"/>
          <w:color w:val="000000"/>
        </w:rPr>
        <w:fldChar w:fldCharType="end"/>
      </w:r>
    </w:p>
    <w:p w14:paraId="0769159F" w14:textId="77777777" w:rsidR="00346C95" w:rsidRPr="00346C95" w:rsidRDefault="00346C95" w:rsidP="0055725F">
      <w:pPr>
        <w:spacing w:after="0" w:line="240" w:lineRule="auto"/>
        <w:rPr>
          <w:rFonts w:eastAsia="Times New Roman" w:cstheme="minorHAnsi"/>
          <w:color w:val="000000"/>
          <w:sz w:val="24"/>
          <w:szCs w:val="24"/>
        </w:rPr>
      </w:pPr>
      <w:r w:rsidRPr="00346C95">
        <w:rPr>
          <w:rFonts w:eastAsia="Times New Roman" w:cstheme="minorHAnsi"/>
          <w:i/>
          <w:iCs/>
          <w:color w:val="000000"/>
        </w:rPr>
        <w:t>Integration</w:t>
      </w:r>
    </w:p>
    <w:p w14:paraId="656F1C19" w14:textId="77777777" w:rsidR="00346C95" w:rsidRPr="00346C95" w:rsidRDefault="00346C95" w:rsidP="00346C95">
      <w:pPr>
        <w:numPr>
          <w:ilvl w:val="0"/>
          <w:numId w:val="16"/>
        </w:numPr>
        <w:spacing w:after="0" w:line="240" w:lineRule="auto"/>
        <w:ind w:left="1440"/>
        <w:textAlignment w:val="baseline"/>
        <w:rPr>
          <w:rFonts w:eastAsia="Times New Roman" w:cstheme="minorHAnsi"/>
          <w:color w:val="000000"/>
        </w:rPr>
      </w:pPr>
      <w:r w:rsidRPr="00346C95">
        <w:rPr>
          <w:rFonts w:eastAsia="Times New Roman" w:cstheme="minorHAnsi"/>
          <w:color w:val="000000"/>
        </w:rPr>
        <w:t xml:space="preserve">MPC expects to save $1 billion in cost synergies over the first three years, with further gains from ANDV’s refining assets. The deal immediately increases Marathon’s refining footprint from east of Mississippi to California and the Pacific Northwest regions. When analyzing the Midstream segment, this integration increases its presence in the Permian basin and Bakken regions, and strengthens ANDV limited partnership to its own MLPX. MPC is also promising an enhanced integration model from wellhead to the customer and customer loyalty programs. For example, the Speedy Rewards program for their Speedway stores has been increasing in membership since its inception and increases customer retention and satisfaction. Both of which will be essential in the expansion into new regions. We believe their rewards program is going to drive the growth of their retail revenue. </w:t>
      </w:r>
    </w:p>
    <w:p w14:paraId="7295D2C8" w14:textId="77777777" w:rsidR="00346C95" w:rsidRPr="00346C95" w:rsidRDefault="00346C95" w:rsidP="0055725F">
      <w:pPr>
        <w:spacing w:after="0" w:line="240" w:lineRule="auto"/>
        <w:rPr>
          <w:rFonts w:eastAsia="Times New Roman" w:cstheme="minorHAnsi"/>
          <w:color w:val="000000"/>
          <w:sz w:val="24"/>
          <w:szCs w:val="24"/>
        </w:rPr>
      </w:pPr>
      <w:r w:rsidRPr="00346C95">
        <w:rPr>
          <w:rFonts w:eastAsia="Times New Roman" w:cstheme="minorHAnsi"/>
          <w:i/>
          <w:iCs/>
          <w:color w:val="000000"/>
        </w:rPr>
        <w:t>Attractiveness to investors</w:t>
      </w:r>
    </w:p>
    <w:p w14:paraId="78C42B7A" w14:textId="14563F62" w:rsidR="00346C95" w:rsidRDefault="00346C95" w:rsidP="00346C95">
      <w:pPr>
        <w:numPr>
          <w:ilvl w:val="0"/>
          <w:numId w:val="17"/>
        </w:numPr>
        <w:spacing w:after="0" w:line="240" w:lineRule="auto"/>
        <w:ind w:left="1440"/>
        <w:textAlignment w:val="baseline"/>
        <w:rPr>
          <w:rFonts w:eastAsia="Times New Roman" w:cstheme="minorHAnsi"/>
          <w:color w:val="000000"/>
        </w:rPr>
      </w:pPr>
      <w:r w:rsidRPr="00346C95">
        <w:rPr>
          <w:rFonts w:eastAsia="Times New Roman" w:cstheme="minorHAnsi"/>
          <w:color w:val="000000"/>
        </w:rPr>
        <w:t>MPC has consistently outperformed the SPX Index over the past two years, has maintained a dividend yield above the industry and S&amp;P 500 average, and has been increasing year over year. Their dividends are consistently paid out each quarter making the stock attractive to defensive investors. MPC has shown much more growth compared to their sector. MPC is now the leader in amount of US refineries and second in retail gas stations, with a large market share and room for growth. MPC is able to hedge their typical oil market risks through their gas stations as when the price of oil increases, their gas stations may take a hit but their downstream operations benefit. Similarly, when the price of oil goes down, their downstream operations will be disadvantaged, but their gas stations will benefit. In the likelihood that the price and demand for oil increases over time, MPC will be able to increase revenues in their refineries. Although their midstream operations account for a small portion of their revenue, the midstream operations are dependent on long term contracts that are not affected by the fluctuating price of oil. Overall, MPC has been an attractive stock for investors and can act as a defensive value stock in our portfolio with the U.S. moving to the later stages of the business cycle.</w:t>
      </w:r>
    </w:p>
    <w:p w14:paraId="4BCA5B48" w14:textId="77777777" w:rsidR="00396BDF" w:rsidRPr="00346C95" w:rsidRDefault="00396BDF" w:rsidP="00396BDF">
      <w:pPr>
        <w:spacing w:after="0" w:line="240" w:lineRule="auto"/>
        <w:ind w:left="1440"/>
        <w:textAlignment w:val="baseline"/>
        <w:rPr>
          <w:rFonts w:eastAsia="Times New Roman" w:cstheme="minorHAnsi"/>
          <w:color w:val="000000"/>
        </w:rPr>
      </w:pPr>
    </w:p>
    <w:p w14:paraId="18C4EC05" w14:textId="77777777" w:rsidR="00346C95" w:rsidRPr="00346C95" w:rsidRDefault="00346C95" w:rsidP="00346C95">
      <w:pPr>
        <w:spacing w:after="0" w:line="240" w:lineRule="auto"/>
        <w:rPr>
          <w:rFonts w:eastAsia="Times New Roman" w:cstheme="minorHAnsi"/>
          <w:color w:val="000000"/>
          <w:sz w:val="24"/>
          <w:szCs w:val="24"/>
          <w:u w:val="single"/>
        </w:rPr>
      </w:pPr>
      <w:r w:rsidRPr="00346C95">
        <w:rPr>
          <w:rFonts w:eastAsia="Times New Roman" w:cstheme="minorHAnsi"/>
          <w:b/>
          <w:bCs/>
          <w:color w:val="000000"/>
          <w:u w:val="single"/>
        </w:rPr>
        <w:lastRenderedPageBreak/>
        <w:t>Management</w:t>
      </w:r>
    </w:p>
    <w:p w14:paraId="559F49AA" w14:textId="77777777" w:rsidR="00346C95" w:rsidRPr="00346C95" w:rsidRDefault="00346C95" w:rsidP="00346C95">
      <w:pPr>
        <w:spacing w:after="0" w:line="240" w:lineRule="auto"/>
        <w:rPr>
          <w:rFonts w:eastAsia="Times New Roman" w:cstheme="minorHAnsi"/>
          <w:color w:val="000000"/>
          <w:sz w:val="24"/>
          <w:szCs w:val="24"/>
        </w:rPr>
      </w:pPr>
      <w:r w:rsidRPr="00346C95">
        <w:rPr>
          <w:rFonts w:eastAsia="Times New Roman" w:cstheme="minorHAnsi"/>
          <w:color w:val="000000"/>
        </w:rPr>
        <w:t xml:space="preserve">Gary R. </w:t>
      </w:r>
      <w:proofErr w:type="spellStart"/>
      <w:r w:rsidRPr="00346C95">
        <w:rPr>
          <w:rFonts w:eastAsia="Times New Roman" w:cstheme="minorHAnsi"/>
          <w:color w:val="000000"/>
        </w:rPr>
        <w:t>Heminger</w:t>
      </w:r>
      <w:proofErr w:type="spellEnd"/>
      <w:r w:rsidRPr="00346C95">
        <w:rPr>
          <w:rFonts w:eastAsia="Times New Roman" w:cstheme="minorHAnsi"/>
          <w:color w:val="000000"/>
        </w:rPr>
        <w:t xml:space="preserve"> is the Chairman and Chief Executive Officer at Marathon Petroleum since 2011. He has been with Marathon since 1975 and has served in a variety of different roles. In 2001 he served as the executive vice president of downstream at marathon oil corporation till 2011 when the company separated from its parent, Marathon Oil Corporation. Gregory J. Goff is the executive vice chairman since 2018. He has an extensive background in the industry. Prior to the </w:t>
      </w:r>
      <w:proofErr w:type="spellStart"/>
      <w:r w:rsidRPr="00346C95">
        <w:rPr>
          <w:rFonts w:eastAsia="Times New Roman" w:cstheme="minorHAnsi"/>
          <w:color w:val="000000"/>
        </w:rPr>
        <w:t>Andeavor</w:t>
      </w:r>
      <w:proofErr w:type="spellEnd"/>
      <w:r w:rsidRPr="00346C95">
        <w:rPr>
          <w:rFonts w:eastAsia="Times New Roman" w:cstheme="minorHAnsi"/>
          <w:color w:val="000000"/>
        </w:rPr>
        <w:t xml:space="preserve"> acquisition, Gregory was the chairman, president and CEO for </w:t>
      </w:r>
      <w:proofErr w:type="spellStart"/>
      <w:r w:rsidRPr="00346C95">
        <w:rPr>
          <w:rFonts w:eastAsia="Times New Roman" w:cstheme="minorHAnsi"/>
          <w:color w:val="000000"/>
        </w:rPr>
        <w:t>Andeaver</w:t>
      </w:r>
      <w:proofErr w:type="spellEnd"/>
      <w:r w:rsidRPr="00346C95">
        <w:rPr>
          <w:rFonts w:eastAsia="Times New Roman" w:cstheme="minorHAnsi"/>
          <w:color w:val="000000"/>
        </w:rPr>
        <w:t xml:space="preserve"> since 2010. Before his time at </w:t>
      </w:r>
      <w:proofErr w:type="spellStart"/>
      <w:r w:rsidRPr="00346C95">
        <w:rPr>
          <w:rFonts w:eastAsia="Times New Roman" w:cstheme="minorHAnsi"/>
          <w:color w:val="000000"/>
        </w:rPr>
        <w:t>Andeavor</w:t>
      </w:r>
      <w:proofErr w:type="spellEnd"/>
      <w:r w:rsidRPr="00346C95">
        <w:rPr>
          <w:rFonts w:eastAsia="Times New Roman" w:cstheme="minorHAnsi"/>
          <w:color w:val="000000"/>
        </w:rPr>
        <w:t xml:space="preserve">, he was at ConocoPhillips where he had several different roles including Senior vice president commercial. There is a pending management change regarding the board members. If the proposed idea is approved, the board will consist of eight members from MPC and four members from </w:t>
      </w:r>
      <w:proofErr w:type="spellStart"/>
      <w:r w:rsidRPr="00346C95">
        <w:rPr>
          <w:rFonts w:eastAsia="Times New Roman" w:cstheme="minorHAnsi"/>
          <w:color w:val="000000"/>
        </w:rPr>
        <w:t>Andeavor</w:t>
      </w:r>
      <w:proofErr w:type="spellEnd"/>
      <w:r w:rsidRPr="00346C95">
        <w:rPr>
          <w:rFonts w:eastAsia="Times New Roman" w:cstheme="minorHAnsi"/>
          <w:color w:val="000000"/>
        </w:rPr>
        <w:t>. The members of the board have all had several years of experience and are highly qualified. See chart below for management compensation.</w:t>
      </w:r>
    </w:p>
    <w:p w14:paraId="5AD9F465" w14:textId="77777777" w:rsidR="00346C95" w:rsidRPr="00346C95" w:rsidRDefault="00346C95" w:rsidP="00346C95">
      <w:pPr>
        <w:spacing w:after="0" w:line="240" w:lineRule="auto"/>
        <w:rPr>
          <w:rFonts w:eastAsia="Times New Roman" w:cstheme="minorHAnsi"/>
          <w:color w:val="000000"/>
          <w:sz w:val="24"/>
          <w:szCs w:val="24"/>
        </w:rPr>
      </w:pPr>
    </w:p>
    <w:p w14:paraId="6A190078" w14:textId="77777777" w:rsidR="00396BDF" w:rsidRPr="00396BDF" w:rsidRDefault="00396BDF" w:rsidP="00396BDF">
      <w:pPr>
        <w:spacing w:after="0" w:line="240" w:lineRule="auto"/>
        <w:rPr>
          <w:rFonts w:ascii="Times New Roman" w:eastAsia="Times New Roman" w:hAnsi="Times New Roman" w:cs="Times New Roman"/>
          <w:sz w:val="24"/>
          <w:szCs w:val="24"/>
        </w:rPr>
      </w:pPr>
      <w:r w:rsidRPr="00396BDF">
        <w:rPr>
          <w:rFonts w:ascii="Times New Roman" w:eastAsia="Times New Roman" w:hAnsi="Times New Roman"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8"/>
        <w:gridCol w:w="2631"/>
        <w:gridCol w:w="1562"/>
        <w:gridCol w:w="1329"/>
        <w:gridCol w:w="2044"/>
      </w:tblGrid>
      <w:tr w:rsidR="00396BDF" w:rsidRPr="00396BDF" w14:paraId="22008768" w14:textId="77777777" w:rsidTr="00396BDF">
        <w:trPr>
          <w:trHeight w:val="570"/>
        </w:trPr>
        <w:tc>
          <w:tcPr>
            <w:tcW w:w="3135"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5C33E757"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32"/>
                <w:szCs w:val="32"/>
              </w:rPr>
              <w:t>Name​</w:t>
            </w:r>
          </w:p>
        </w:tc>
        <w:tc>
          <w:tcPr>
            <w:tcW w:w="3135"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4E3ED616"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32"/>
                <w:szCs w:val="32"/>
              </w:rPr>
              <w:t>Position​</w:t>
            </w:r>
          </w:p>
        </w:tc>
        <w:tc>
          <w:tcPr>
            <w:tcW w:w="3135"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5BA7EFE5"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32"/>
                <w:szCs w:val="32"/>
              </w:rPr>
              <w:t>Tenure​</w:t>
            </w:r>
          </w:p>
        </w:tc>
        <w:tc>
          <w:tcPr>
            <w:tcW w:w="3135"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54AAFF3A"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32"/>
                <w:szCs w:val="32"/>
              </w:rPr>
              <w:t>Insider Holdings​</w:t>
            </w:r>
          </w:p>
        </w:tc>
        <w:tc>
          <w:tcPr>
            <w:tcW w:w="3135"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3F0E4882"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32"/>
                <w:szCs w:val="32"/>
              </w:rPr>
              <w:t>Total Compensation​</w:t>
            </w:r>
          </w:p>
        </w:tc>
      </w:tr>
      <w:tr w:rsidR="00396BDF" w:rsidRPr="00396BDF" w14:paraId="1F0E7801" w14:textId="77777777" w:rsidTr="00396BDF">
        <w:trPr>
          <w:trHeight w:val="675"/>
        </w:trPr>
        <w:tc>
          <w:tcPr>
            <w:tcW w:w="3135"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09577501"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32"/>
                <w:szCs w:val="32"/>
              </w:rPr>
              <w:t>Gary R. </w:t>
            </w:r>
            <w:proofErr w:type="spellStart"/>
            <w:r w:rsidRPr="00396BDF">
              <w:rPr>
                <w:rFonts w:ascii="Calibri" w:eastAsia="Times New Roman" w:hAnsi="Calibri" w:cs="Calibri"/>
                <w:b/>
                <w:bCs/>
                <w:color w:val="FFFFFF"/>
                <w:sz w:val="32"/>
                <w:szCs w:val="32"/>
              </w:rPr>
              <w:t>Heminger</w:t>
            </w:r>
            <w:proofErr w:type="spellEnd"/>
            <w:r w:rsidRPr="00396BDF">
              <w:rPr>
                <w:rFonts w:ascii="Calibri" w:eastAsia="Times New Roman" w:hAnsi="Calibri" w:cs="Calibri"/>
                <w:b/>
                <w:bCs/>
                <w:color w:val="FFFFFF"/>
                <w:sz w:val="32"/>
                <w:szCs w:val="32"/>
              </w:rPr>
              <w:t>​</w:t>
            </w:r>
          </w:p>
        </w:tc>
        <w:tc>
          <w:tcPr>
            <w:tcW w:w="3135"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7B306121"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Chairman &amp; CEO​</w:t>
            </w:r>
          </w:p>
        </w:tc>
        <w:tc>
          <w:tcPr>
            <w:tcW w:w="3135"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0A0B30EB"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Since 2011​</w:t>
            </w:r>
          </w:p>
        </w:tc>
        <w:tc>
          <w:tcPr>
            <w:tcW w:w="3135"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6A6059A5"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.124%​</w:t>
            </w:r>
          </w:p>
        </w:tc>
        <w:tc>
          <w:tcPr>
            <w:tcW w:w="3135"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0D5C0A94"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$19,670,807​</w:t>
            </w:r>
          </w:p>
        </w:tc>
      </w:tr>
      <w:tr w:rsidR="00396BDF" w:rsidRPr="00396BDF" w14:paraId="547D55C8" w14:textId="77777777" w:rsidTr="00396BDF">
        <w:trPr>
          <w:trHeight w:val="750"/>
        </w:trPr>
        <w:tc>
          <w:tcPr>
            <w:tcW w:w="3135"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091E8699"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32"/>
                <w:szCs w:val="32"/>
              </w:rPr>
              <w:t>Gregory J. Goff​</w:t>
            </w:r>
          </w:p>
        </w:tc>
        <w:tc>
          <w:tcPr>
            <w:tcW w:w="3135"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731E52F4"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Executive Vice Chairman​</w:t>
            </w:r>
          </w:p>
        </w:tc>
        <w:tc>
          <w:tcPr>
            <w:tcW w:w="3135"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6D613D65"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Since 2018​</w:t>
            </w:r>
          </w:p>
        </w:tc>
        <w:tc>
          <w:tcPr>
            <w:tcW w:w="3135"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467D351E"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.37%​</w:t>
            </w:r>
          </w:p>
        </w:tc>
        <w:tc>
          <w:tcPr>
            <w:tcW w:w="3135"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4C6B8941"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TBD​</w:t>
            </w:r>
          </w:p>
        </w:tc>
      </w:tr>
      <w:tr w:rsidR="00396BDF" w:rsidRPr="00396BDF" w14:paraId="75424191" w14:textId="77777777" w:rsidTr="00396BDF">
        <w:trPr>
          <w:trHeight w:val="915"/>
        </w:trPr>
        <w:tc>
          <w:tcPr>
            <w:tcW w:w="3135"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6750CB52"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32"/>
                <w:szCs w:val="32"/>
              </w:rPr>
              <w:t>Donald C. Templin​</w:t>
            </w:r>
          </w:p>
        </w:tc>
        <w:tc>
          <w:tcPr>
            <w:tcW w:w="3135"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2194F7AF"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President, Refining, Marketing and Supply​</w:t>
            </w:r>
          </w:p>
        </w:tc>
        <w:tc>
          <w:tcPr>
            <w:tcW w:w="3135"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6AEEC7D1"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Since 2011​</w:t>
            </w:r>
          </w:p>
        </w:tc>
        <w:tc>
          <w:tcPr>
            <w:tcW w:w="3135"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6574958F"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.019%​</w:t>
            </w:r>
          </w:p>
        </w:tc>
        <w:tc>
          <w:tcPr>
            <w:tcW w:w="3135"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449A79DF"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$5,864,386​</w:t>
            </w:r>
          </w:p>
        </w:tc>
      </w:tr>
      <w:tr w:rsidR="00396BDF" w:rsidRPr="00396BDF" w14:paraId="4087F5D0" w14:textId="77777777" w:rsidTr="00396BDF">
        <w:trPr>
          <w:trHeight w:val="705"/>
        </w:trPr>
        <w:tc>
          <w:tcPr>
            <w:tcW w:w="3135"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09DA448D"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32"/>
                <w:szCs w:val="32"/>
              </w:rPr>
              <w:t>Anthony R. Kenney​</w:t>
            </w:r>
          </w:p>
        </w:tc>
        <w:tc>
          <w:tcPr>
            <w:tcW w:w="3135"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158485DB"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President Speedway​</w:t>
            </w:r>
          </w:p>
        </w:tc>
        <w:tc>
          <w:tcPr>
            <w:tcW w:w="3135"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180FD19E"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Since 2011​</w:t>
            </w:r>
          </w:p>
        </w:tc>
        <w:tc>
          <w:tcPr>
            <w:tcW w:w="3135"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31E95093"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.025%​</w:t>
            </w:r>
          </w:p>
        </w:tc>
        <w:tc>
          <w:tcPr>
            <w:tcW w:w="3135"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5EC4D764"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$4,460,239​</w:t>
            </w:r>
          </w:p>
        </w:tc>
      </w:tr>
      <w:tr w:rsidR="00396BDF" w:rsidRPr="00396BDF" w14:paraId="4B6A0F05" w14:textId="77777777" w:rsidTr="00396BDF">
        <w:trPr>
          <w:trHeight w:val="810"/>
        </w:trPr>
        <w:tc>
          <w:tcPr>
            <w:tcW w:w="3135"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3AEE0846"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32"/>
                <w:szCs w:val="32"/>
              </w:rPr>
              <w:t>C. Michael Palmer​</w:t>
            </w:r>
          </w:p>
        </w:tc>
        <w:tc>
          <w:tcPr>
            <w:tcW w:w="3135"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58C04BDB"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Executive Vice President​</w:t>
            </w:r>
          </w:p>
        </w:tc>
        <w:tc>
          <w:tcPr>
            <w:tcW w:w="3135"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642AF602"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Since 2011​</w:t>
            </w:r>
          </w:p>
        </w:tc>
        <w:tc>
          <w:tcPr>
            <w:tcW w:w="3135"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5F2CA8AE"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.015%​</w:t>
            </w:r>
          </w:p>
        </w:tc>
        <w:tc>
          <w:tcPr>
            <w:tcW w:w="3135"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4F500203"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$3,471,458​</w:t>
            </w:r>
          </w:p>
        </w:tc>
      </w:tr>
      <w:tr w:rsidR="00396BDF" w:rsidRPr="00396BDF" w14:paraId="5D36262B" w14:textId="77777777" w:rsidTr="00396BDF">
        <w:trPr>
          <w:trHeight w:val="705"/>
        </w:trPr>
        <w:tc>
          <w:tcPr>
            <w:tcW w:w="3135"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3ECF1C2A"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32"/>
                <w:szCs w:val="32"/>
              </w:rPr>
              <w:t>Timothy T. Griffith​</w:t>
            </w:r>
          </w:p>
        </w:tc>
        <w:tc>
          <w:tcPr>
            <w:tcW w:w="3135"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2A785FEF"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Senior Vice President and CFO​</w:t>
            </w:r>
          </w:p>
        </w:tc>
        <w:tc>
          <w:tcPr>
            <w:tcW w:w="3135"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67052425"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Since 2011​</w:t>
            </w:r>
          </w:p>
        </w:tc>
        <w:tc>
          <w:tcPr>
            <w:tcW w:w="3135"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4B4894DB" w14:textId="77777777" w:rsidR="00396BDF" w:rsidRPr="00396BDF" w:rsidRDefault="00396BDF" w:rsidP="00396BDF">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.010%​</w:t>
            </w:r>
          </w:p>
        </w:tc>
        <w:tc>
          <w:tcPr>
            <w:tcW w:w="3135"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3A83613D"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32"/>
                <w:szCs w:val="32"/>
              </w:rPr>
              <w:t>$4,442,869​</w:t>
            </w:r>
          </w:p>
        </w:tc>
      </w:tr>
    </w:tbl>
    <w:p w14:paraId="1832EAA3" w14:textId="1786ADC4" w:rsidR="00346C95" w:rsidRDefault="00346C95" w:rsidP="00346C95">
      <w:pPr>
        <w:spacing w:after="240" w:line="240" w:lineRule="auto"/>
        <w:rPr>
          <w:rFonts w:eastAsia="Times New Roman" w:cstheme="minorHAnsi"/>
          <w:color w:val="000000"/>
          <w:sz w:val="24"/>
          <w:szCs w:val="24"/>
        </w:rPr>
      </w:pPr>
      <w:r w:rsidRPr="00346C95">
        <w:rPr>
          <w:rFonts w:eastAsia="Times New Roman" w:cstheme="minorHAnsi"/>
          <w:color w:val="000000"/>
          <w:sz w:val="24"/>
          <w:szCs w:val="24"/>
        </w:rPr>
        <w:br/>
      </w:r>
      <w:r w:rsidRPr="00346C95">
        <w:rPr>
          <w:rFonts w:eastAsia="Times New Roman" w:cstheme="minorHAnsi"/>
          <w:color w:val="000000"/>
          <w:sz w:val="24"/>
          <w:szCs w:val="24"/>
        </w:rPr>
        <w:br/>
      </w:r>
    </w:p>
    <w:p w14:paraId="24C4E564" w14:textId="30A0E5C0" w:rsidR="00396BDF" w:rsidRDefault="00396BDF" w:rsidP="00346C95">
      <w:pPr>
        <w:spacing w:after="240" w:line="240" w:lineRule="auto"/>
        <w:rPr>
          <w:rFonts w:eastAsia="Times New Roman" w:cstheme="minorHAnsi"/>
          <w:color w:val="000000"/>
          <w:sz w:val="24"/>
          <w:szCs w:val="24"/>
        </w:rPr>
      </w:pPr>
    </w:p>
    <w:p w14:paraId="279AC7F9" w14:textId="77F67166" w:rsidR="00396BDF" w:rsidRDefault="00396BDF" w:rsidP="00346C95">
      <w:pPr>
        <w:spacing w:after="240" w:line="240" w:lineRule="auto"/>
        <w:rPr>
          <w:rFonts w:eastAsia="Times New Roman" w:cstheme="minorHAnsi"/>
          <w:color w:val="000000"/>
          <w:sz w:val="24"/>
          <w:szCs w:val="24"/>
        </w:rPr>
      </w:pPr>
    </w:p>
    <w:p w14:paraId="44693D02" w14:textId="77777777" w:rsidR="00396BDF" w:rsidRPr="00346C95" w:rsidRDefault="00396BDF" w:rsidP="00346C95">
      <w:pPr>
        <w:spacing w:after="240" w:line="240" w:lineRule="auto"/>
        <w:rPr>
          <w:rFonts w:eastAsia="Times New Roman" w:cstheme="minorHAnsi"/>
          <w:color w:val="000000"/>
          <w:sz w:val="24"/>
          <w:szCs w:val="24"/>
        </w:rPr>
      </w:pPr>
    </w:p>
    <w:p w14:paraId="74603545" w14:textId="0C2A0E63" w:rsidR="00346C95" w:rsidRPr="00346C95" w:rsidRDefault="00346C95" w:rsidP="00346C95">
      <w:pPr>
        <w:spacing w:after="0" w:line="240" w:lineRule="auto"/>
        <w:rPr>
          <w:rFonts w:eastAsia="Times New Roman" w:cstheme="minorHAnsi"/>
          <w:color w:val="000000"/>
          <w:sz w:val="24"/>
          <w:szCs w:val="24"/>
        </w:rPr>
      </w:pPr>
      <w:r w:rsidRPr="00346C95">
        <w:rPr>
          <w:rFonts w:eastAsia="Times New Roman" w:cstheme="minorHAnsi"/>
          <w:color w:val="000000"/>
        </w:rPr>
        <w:lastRenderedPageBreak/>
        <w:t>Stock Chart Comparing MPC to the SPX Index over the past year</w:t>
      </w:r>
      <w:r w:rsidR="0055725F">
        <w:rPr>
          <w:rFonts w:eastAsia="Times New Roman" w:cstheme="minorHAnsi"/>
          <w:color w:val="000000"/>
        </w:rPr>
        <w:t>:</w:t>
      </w:r>
    </w:p>
    <w:p w14:paraId="29E891E7" w14:textId="6EB99CA2" w:rsidR="00346C95" w:rsidRPr="00346C95" w:rsidRDefault="00346C95" w:rsidP="00346C95">
      <w:pPr>
        <w:spacing w:after="0" w:line="240" w:lineRule="auto"/>
        <w:ind w:left="720"/>
        <w:rPr>
          <w:rFonts w:eastAsia="Times New Roman" w:cstheme="minorHAnsi"/>
          <w:color w:val="000000"/>
          <w:sz w:val="24"/>
          <w:szCs w:val="24"/>
        </w:rPr>
      </w:pPr>
      <w:r w:rsidRPr="00346C95">
        <w:rPr>
          <w:rFonts w:eastAsia="Times New Roman" w:cstheme="minorHAnsi"/>
          <w:color w:val="000000"/>
        </w:rPr>
        <w:fldChar w:fldCharType="begin"/>
      </w:r>
      <w:r w:rsidRPr="00346C95">
        <w:rPr>
          <w:rFonts w:eastAsia="Times New Roman" w:cstheme="minorHAnsi"/>
          <w:color w:val="000000"/>
        </w:rPr>
        <w:instrText xml:space="preserve"> INCLUDEPICTURE "https://lh5.googleusercontent.com/yMOMIFPK1tqUvQnO_xBxmMF86AaVMQg7hYGan00J3Cya6GCZvreqT_IALkNS0J0EfQesIsr3ALHSW9V-1J9taQg6C7ZicZa6ighpgHPyP8h6Su04r0EVvByeKl-qYewSL-GERtaV" \* MERGEFORMATINET </w:instrText>
      </w:r>
      <w:r w:rsidRPr="00346C95">
        <w:rPr>
          <w:rFonts w:eastAsia="Times New Roman" w:cstheme="minorHAnsi"/>
          <w:color w:val="000000"/>
        </w:rPr>
        <w:fldChar w:fldCharType="separate"/>
      </w:r>
      <w:r w:rsidRPr="00346C95">
        <w:rPr>
          <w:rFonts w:eastAsia="Times New Roman" w:cstheme="minorHAnsi"/>
          <w:noProof/>
          <w:color w:val="000000"/>
        </w:rPr>
        <w:drawing>
          <wp:inline distT="0" distB="0" distL="0" distR="0" wp14:anchorId="70660BA8" wp14:editId="336CC475">
            <wp:extent cx="5943600" cy="3236595"/>
            <wp:effectExtent l="0" t="0" r="0" b="1905"/>
            <wp:docPr id="4" name="Picture 4" descr="https://lh5.googleusercontent.com/yMOMIFPK1tqUvQnO_xBxmMF86AaVMQg7hYGan00J3Cya6GCZvreqT_IALkNS0J0EfQesIsr3ALHSW9V-1J9taQg6C7ZicZa6ighpgHPyP8h6Su04r0EVvByeKl-qYewSL-GER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yMOMIFPK1tqUvQnO_xBxmMF86AaVMQg7hYGan00J3Cya6GCZvreqT_IALkNS0J0EfQesIsr3ALHSW9V-1J9taQg6C7ZicZa6ighpgHPyP8h6Su04r0EVvByeKl-qYewSL-GERt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36595"/>
                    </a:xfrm>
                    <a:prstGeom prst="rect">
                      <a:avLst/>
                    </a:prstGeom>
                    <a:noFill/>
                    <a:ln>
                      <a:noFill/>
                    </a:ln>
                  </pic:spPr>
                </pic:pic>
              </a:graphicData>
            </a:graphic>
          </wp:inline>
        </w:drawing>
      </w:r>
      <w:r w:rsidRPr="00346C95">
        <w:rPr>
          <w:rFonts w:eastAsia="Times New Roman" w:cstheme="minorHAnsi"/>
          <w:color w:val="000000"/>
        </w:rPr>
        <w:fldChar w:fldCharType="end"/>
      </w:r>
    </w:p>
    <w:p w14:paraId="5A320BE1" w14:textId="77777777" w:rsidR="00346C95" w:rsidRPr="00346C95" w:rsidRDefault="00346C95" w:rsidP="00346C95">
      <w:pPr>
        <w:spacing w:after="0" w:line="240" w:lineRule="auto"/>
        <w:rPr>
          <w:rFonts w:eastAsia="Times New Roman" w:cstheme="minorHAnsi"/>
          <w:color w:val="000000"/>
          <w:sz w:val="24"/>
          <w:szCs w:val="24"/>
        </w:rPr>
      </w:pPr>
    </w:p>
    <w:p w14:paraId="5FC34F7E" w14:textId="568B9111" w:rsidR="00346C95" w:rsidRPr="00346C95" w:rsidRDefault="00346C95" w:rsidP="00346C95">
      <w:pPr>
        <w:spacing w:after="0" w:line="240" w:lineRule="auto"/>
        <w:rPr>
          <w:rFonts w:eastAsia="Times New Roman" w:cstheme="minorHAnsi"/>
          <w:b/>
          <w:color w:val="000000"/>
          <w:sz w:val="24"/>
          <w:szCs w:val="24"/>
          <w:u w:val="single"/>
        </w:rPr>
      </w:pPr>
      <w:r w:rsidRPr="00346C95">
        <w:rPr>
          <w:rFonts w:eastAsia="Times New Roman" w:cstheme="minorHAnsi"/>
          <w:b/>
          <w:color w:val="000000"/>
          <w:u w:val="single"/>
        </w:rPr>
        <w:t xml:space="preserve">Risks </w:t>
      </w:r>
    </w:p>
    <w:p w14:paraId="5E822495" w14:textId="77777777" w:rsidR="00346C95" w:rsidRPr="00346C95" w:rsidRDefault="00346C95" w:rsidP="00346C95">
      <w:pPr>
        <w:numPr>
          <w:ilvl w:val="0"/>
          <w:numId w:val="18"/>
        </w:numPr>
        <w:spacing w:after="0" w:line="240" w:lineRule="auto"/>
        <w:textAlignment w:val="baseline"/>
        <w:rPr>
          <w:rFonts w:eastAsia="Times New Roman" w:cstheme="minorHAnsi"/>
          <w:color w:val="000000"/>
        </w:rPr>
      </w:pPr>
      <w:r w:rsidRPr="00346C95">
        <w:rPr>
          <w:rFonts w:eastAsia="Times New Roman" w:cstheme="minorHAnsi"/>
          <w:color w:val="000000"/>
        </w:rPr>
        <w:t>There are inherent risks that comes with the acquisition of ANDV including:</w:t>
      </w:r>
    </w:p>
    <w:p w14:paraId="35AD794B" w14:textId="3D912A49" w:rsidR="00346C95" w:rsidRPr="00346C95" w:rsidRDefault="00346C95" w:rsidP="00346C95">
      <w:pPr>
        <w:pStyle w:val="ListParagraph"/>
        <w:numPr>
          <w:ilvl w:val="1"/>
          <w:numId w:val="18"/>
        </w:numPr>
        <w:spacing w:after="0" w:line="240" w:lineRule="auto"/>
        <w:textAlignment w:val="baseline"/>
        <w:rPr>
          <w:rFonts w:eastAsia="Times New Roman" w:cstheme="minorHAnsi"/>
          <w:color w:val="000000"/>
        </w:rPr>
      </w:pPr>
      <w:r w:rsidRPr="00346C95">
        <w:rPr>
          <w:rFonts w:eastAsia="Times New Roman" w:cstheme="minorHAnsi"/>
          <w:color w:val="000000"/>
        </w:rPr>
        <w:t xml:space="preserve">The cost savings and any other synergies from the ANDV transaction may not be fully realized or may take </w:t>
      </w:r>
      <w:r w:rsidRPr="00346C95">
        <w:rPr>
          <w:rFonts w:eastAsia="Times New Roman" w:cstheme="minorHAnsi"/>
          <w:color w:val="000000"/>
        </w:rPr>
        <w:t>longer to realize than expected</w:t>
      </w:r>
    </w:p>
    <w:p w14:paraId="48307D21" w14:textId="77777777" w:rsidR="00346C95" w:rsidRPr="00346C95" w:rsidRDefault="00346C95" w:rsidP="00346C95">
      <w:pPr>
        <w:numPr>
          <w:ilvl w:val="1"/>
          <w:numId w:val="18"/>
        </w:numPr>
        <w:spacing w:after="0" w:line="240" w:lineRule="auto"/>
        <w:textAlignment w:val="baseline"/>
        <w:rPr>
          <w:rFonts w:eastAsia="Times New Roman" w:cstheme="minorHAnsi"/>
          <w:color w:val="000000"/>
        </w:rPr>
      </w:pPr>
      <w:r w:rsidRPr="00346C95">
        <w:rPr>
          <w:rFonts w:eastAsia="Times New Roman" w:cstheme="minorHAnsi"/>
          <w:color w:val="000000"/>
        </w:rPr>
        <w:t>Disruption from the ANDV transaction making it more difficult to mainta</w:t>
      </w:r>
      <w:r w:rsidRPr="00346C95">
        <w:rPr>
          <w:rFonts w:eastAsia="Times New Roman" w:cstheme="minorHAnsi"/>
          <w:color w:val="000000"/>
        </w:rPr>
        <w:t>in relationships with customers.</w:t>
      </w:r>
    </w:p>
    <w:p w14:paraId="4A770BE9" w14:textId="6509E8AF" w:rsidR="00346C95" w:rsidRPr="00346C95" w:rsidRDefault="00346C95" w:rsidP="00346C95">
      <w:pPr>
        <w:numPr>
          <w:ilvl w:val="1"/>
          <w:numId w:val="18"/>
        </w:numPr>
        <w:spacing w:after="0" w:line="240" w:lineRule="auto"/>
        <w:textAlignment w:val="baseline"/>
        <w:rPr>
          <w:rFonts w:eastAsia="Times New Roman" w:cstheme="minorHAnsi"/>
          <w:color w:val="000000"/>
        </w:rPr>
      </w:pPr>
      <w:r w:rsidRPr="00346C95">
        <w:rPr>
          <w:rFonts w:eastAsia="Times New Roman" w:cstheme="minorHAnsi"/>
          <w:color w:val="000000"/>
        </w:rPr>
        <w:t>Employees or suppliers risks relating to any unforeseen liabilities of ADNV.</w:t>
      </w:r>
    </w:p>
    <w:p w14:paraId="5410D85A" w14:textId="77777777" w:rsidR="00346C95" w:rsidRPr="00346C95" w:rsidRDefault="00346C95" w:rsidP="00346C95">
      <w:pPr>
        <w:spacing w:after="0" w:line="240" w:lineRule="auto"/>
        <w:ind w:left="720"/>
        <w:rPr>
          <w:rFonts w:eastAsia="Times New Roman" w:cstheme="minorHAnsi"/>
          <w:color w:val="000000"/>
          <w:sz w:val="24"/>
          <w:szCs w:val="24"/>
        </w:rPr>
      </w:pPr>
      <w:r w:rsidRPr="00346C95">
        <w:rPr>
          <w:rFonts w:eastAsia="Times New Roman" w:cstheme="minorHAnsi"/>
          <w:color w:val="000000"/>
        </w:rPr>
        <w:t>This risk is initially present due considerable changes taking place initially during any merger and acquisition. There are also risks regarding the acquisition as far as the employees and management’s ability to adapt to MPC’s structure and operations. This could result in a loss of productivity and efficiency.</w:t>
      </w:r>
    </w:p>
    <w:p w14:paraId="2548C9AA" w14:textId="2D6AAC8B" w:rsidR="00346C95" w:rsidRPr="00346C95" w:rsidRDefault="00346C95" w:rsidP="00346C95">
      <w:pPr>
        <w:pStyle w:val="ListParagraph"/>
        <w:numPr>
          <w:ilvl w:val="0"/>
          <w:numId w:val="18"/>
        </w:numPr>
        <w:spacing w:after="0" w:line="240" w:lineRule="auto"/>
        <w:textAlignment w:val="baseline"/>
        <w:rPr>
          <w:rFonts w:eastAsia="Times New Roman" w:cstheme="minorHAnsi"/>
          <w:color w:val="000000"/>
        </w:rPr>
      </w:pPr>
      <w:r w:rsidRPr="00346C95">
        <w:rPr>
          <w:rFonts w:eastAsia="Times New Roman" w:cstheme="minorHAnsi"/>
          <w:color w:val="000000"/>
        </w:rPr>
        <w:t>Due to the governmental influences on energy production, there are ongoing risks associated with compliance of federal and state regulations surrounding the energy sector. This also includes governmental risks associated with current and future tariffs, international relations, and taxation changes. Steel is very important</w:t>
      </w:r>
      <w:r w:rsidRPr="00346C95">
        <w:rPr>
          <w:rFonts w:eastAsia="Times New Roman" w:cstheme="minorHAnsi"/>
          <w:color w:val="000000"/>
        </w:rPr>
        <w:t xml:space="preserve"> to this sector so the longe</w:t>
      </w:r>
      <w:r w:rsidRPr="00346C95">
        <w:rPr>
          <w:rFonts w:eastAsia="Times New Roman" w:cstheme="minorHAnsi"/>
          <w:color w:val="000000"/>
        </w:rPr>
        <w:t>vity of the recent tariffs could pose a risk to future projects and expenses.</w:t>
      </w:r>
    </w:p>
    <w:p w14:paraId="054B76A1" w14:textId="77777777" w:rsidR="00346C95" w:rsidRPr="00346C95" w:rsidRDefault="00346C95" w:rsidP="00346C95">
      <w:pPr>
        <w:pStyle w:val="ListParagraph"/>
        <w:numPr>
          <w:ilvl w:val="0"/>
          <w:numId w:val="18"/>
        </w:numPr>
        <w:spacing w:after="0" w:line="240" w:lineRule="auto"/>
        <w:textAlignment w:val="baseline"/>
        <w:rPr>
          <w:rFonts w:eastAsia="Times New Roman" w:cstheme="minorHAnsi"/>
          <w:color w:val="000000"/>
        </w:rPr>
      </w:pPr>
      <w:r w:rsidRPr="00346C95">
        <w:rPr>
          <w:rFonts w:eastAsia="Times New Roman" w:cstheme="minorHAnsi"/>
          <w:color w:val="000000"/>
        </w:rPr>
        <w:t xml:space="preserve">The price of oil heavily influences the operations of oil refineries and their gas stations. This also includes the risks associated with OPEC and the international oil market. Should OPEC choose to attempt to drive the price of oil down, this could impact MPC’s downstream operations. Our mentor, Aaron Reynolds explained, that the retail gas market could be disadvantaged if the international price of oil goes up, as consumers would be less likely to fill up their tanks, go on road trips, etc. This would also disadvantage the Speedway retail merchandise as less customers would enter the stores to purchase goods. </w:t>
      </w:r>
    </w:p>
    <w:p w14:paraId="21CFF88D" w14:textId="7078808A" w:rsidR="00346C95" w:rsidRDefault="00346C95" w:rsidP="00346C95">
      <w:pPr>
        <w:pStyle w:val="ListParagraph"/>
        <w:numPr>
          <w:ilvl w:val="0"/>
          <w:numId w:val="18"/>
        </w:numPr>
        <w:spacing w:after="0" w:line="240" w:lineRule="auto"/>
        <w:textAlignment w:val="baseline"/>
        <w:rPr>
          <w:rFonts w:eastAsia="Times New Roman" w:cstheme="minorHAnsi"/>
          <w:color w:val="000000"/>
        </w:rPr>
      </w:pPr>
      <w:r w:rsidRPr="00346C95">
        <w:rPr>
          <w:rFonts w:eastAsia="Times New Roman" w:cstheme="minorHAnsi"/>
          <w:color w:val="000000"/>
        </w:rPr>
        <w:t xml:space="preserve">The company also faces risks due to changes in the WTI-Brent Crude spread which shows the margin between the two oil price indicators. WTI is also known as Light Sweet Crude, the majority of which is located in the Permian oil Field. The Brent Crude Blend is a combination of </w:t>
      </w:r>
      <w:r w:rsidRPr="00346C95">
        <w:rPr>
          <w:rFonts w:eastAsia="Times New Roman" w:cstheme="minorHAnsi"/>
          <w:color w:val="000000"/>
        </w:rPr>
        <w:lastRenderedPageBreak/>
        <w:t xml:space="preserve">crude oil from 15 different oil fields in the North Sea. It is less “light” and “sweet” than WTI, but still excellent for making gasoline. It is primarily refined in Northwest Europe, and is the major benchmark for other crude oils in Europe or Africa. Downstream companies are able to increase profit margins in their downstream operations when the spread/difference between the two increases, but face a disadvantage if the spread decreases. </w:t>
      </w:r>
    </w:p>
    <w:p w14:paraId="59E80F50" w14:textId="4DA8093A" w:rsidR="00396BDF" w:rsidRPr="00346C95" w:rsidRDefault="00396BDF" w:rsidP="00396BDF">
      <w:pPr>
        <w:pStyle w:val="ListParagraph"/>
        <w:spacing w:after="0" w:line="240" w:lineRule="auto"/>
        <w:textAlignment w:val="baseline"/>
        <w:rPr>
          <w:rFonts w:eastAsia="Times New Roman" w:cstheme="minorHAnsi"/>
          <w:color w:val="000000"/>
        </w:rPr>
      </w:pPr>
    </w:p>
    <w:p w14:paraId="2B564E1D" w14:textId="77777777" w:rsidR="00396BDF" w:rsidRPr="0055725F" w:rsidRDefault="00396BDF" w:rsidP="00396BDF">
      <w:pPr>
        <w:spacing w:after="0" w:line="240" w:lineRule="auto"/>
        <w:rPr>
          <w:rFonts w:eastAsia="Times New Roman" w:cstheme="minorHAnsi"/>
          <w:color w:val="000000"/>
          <w:sz w:val="24"/>
          <w:szCs w:val="24"/>
          <w:u w:val="single"/>
        </w:rPr>
      </w:pPr>
      <w:r w:rsidRPr="0055725F">
        <w:rPr>
          <w:rFonts w:eastAsia="Times New Roman" w:cstheme="minorHAnsi"/>
          <w:b/>
          <w:bCs/>
          <w:color w:val="000000"/>
          <w:u w:val="single"/>
        </w:rPr>
        <w:t>Ownership</w:t>
      </w:r>
    </w:p>
    <w:tbl>
      <w:tblPr>
        <w:tblW w:w="9360" w:type="dxa"/>
        <w:tblCellMar>
          <w:top w:w="15" w:type="dxa"/>
          <w:left w:w="15" w:type="dxa"/>
          <w:bottom w:w="15" w:type="dxa"/>
          <w:right w:w="15" w:type="dxa"/>
        </w:tblCellMar>
        <w:tblLook w:val="04A0" w:firstRow="1" w:lastRow="0" w:firstColumn="1" w:lastColumn="0" w:noHBand="0" w:noVBand="1"/>
      </w:tblPr>
      <w:tblGrid>
        <w:gridCol w:w="7039"/>
        <w:gridCol w:w="2321"/>
      </w:tblGrid>
      <w:tr w:rsidR="00396BDF" w:rsidRPr="00346C95" w14:paraId="660D8E4C" w14:textId="77777777" w:rsidTr="007B59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F6E4D"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Vanguard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7498D"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34,419</w:t>
            </w:r>
          </w:p>
        </w:tc>
      </w:tr>
      <w:tr w:rsidR="00396BDF" w:rsidRPr="00346C95" w14:paraId="2050C271" w14:textId="77777777" w:rsidTr="007B5971">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8DEEA"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State Street Corp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C80AA"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23,725</w:t>
            </w:r>
          </w:p>
        </w:tc>
      </w:tr>
      <w:tr w:rsidR="00396BDF" w:rsidRPr="00346C95" w14:paraId="3CE82728" w14:textId="77777777" w:rsidTr="007B59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023DE"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Blackrock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CEC0B"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21,836</w:t>
            </w:r>
          </w:p>
        </w:tc>
      </w:tr>
      <w:tr w:rsidR="00396BDF" w:rsidRPr="00346C95" w14:paraId="40911ED1" w14:textId="77777777" w:rsidTr="007B59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2F61C"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JPMorgan Investment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85C14"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11,832</w:t>
            </w:r>
          </w:p>
        </w:tc>
      </w:tr>
      <w:tr w:rsidR="00396BDF" w:rsidRPr="00346C95" w14:paraId="3AED9584" w14:textId="77777777" w:rsidTr="007B59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81092"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Wellington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05FF2"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7,654</w:t>
            </w:r>
          </w:p>
        </w:tc>
      </w:tr>
    </w:tbl>
    <w:p w14:paraId="7F235D38" w14:textId="77777777" w:rsidR="00396BDF" w:rsidRPr="00346C95" w:rsidRDefault="00396BDF" w:rsidP="00396BDF">
      <w:pPr>
        <w:spacing w:after="0" w:line="240" w:lineRule="auto"/>
        <w:rPr>
          <w:rFonts w:eastAsia="Times New Roman" w:cstheme="minorHAnsi"/>
          <w:color w:val="000000"/>
          <w:sz w:val="24"/>
          <w:szCs w:val="24"/>
        </w:rPr>
      </w:pPr>
    </w:p>
    <w:p w14:paraId="0ABC32DF" w14:textId="77777777" w:rsidR="00396BDF" w:rsidRPr="00346C95" w:rsidRDefault="00396BDF" w:rsidP="00396BDF">
      <w:pPr>
        <w:spacing w:after="0" w:line="240" w:lineRule="auto"/>
        <w:rPr>
          <w:rFonts w:eastAsia="Times New Roman" w:cstheme="minorHAnsi"/>
          <w:color w:val="000000"/>
          <w:sz w:val="24"/>
          <w:szCs w:val="24"/>
        </w:rPr>
      </w:pPr>
      <w:r w:rsidRPr="00346C95">
        <w:rPr>
          <w:rFonts w:eastAsia="Times New Roman" w:cstheme="minorHAnsi"/>
          <w:b/>
          <w:bCs/>
          <w:color w:val="000000"/>
        </w:rPr>
        <w:t>Ownership type</w:t>
      </w:r>
    </w:p>
    <w:tbl>
      <w:tblPr>
        <w:tblW w:w="9360" w:type="dxa"/>
        <w:tblCellMar>
          <w:top w:w="15" w:type="dxa"/>
          <w:left w:w="15" w:type="dxa"/>
          <w:bottom w:w="15" w:type="dxa"/>
          <w:right w:w="15" w:type="dxa"/>
        </w:tblCellMar>
        <w:tblLook w:val="04A0" w:firstRow="1" w:lastRow="0" w:firstColumn="1" w:lastColumn="0" w:noHBand="0" w:noVBand="1"/>
      </w:tblPr>
      <w:tblGrid>
        <w:gridCol w:w="6718"/>
        <w:gridCol w:w="2642"/>
      </w:tblGrid>
      <w:tr w:rsidR="00396BDF" w:rsidRPr="00346C95" w14:paraId="708A91A9" w14:textId="77777777" w:rsidTr="007B59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83C7F"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 xml:space="preserve">Investment Advisors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5C9C5"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77.18%</w:t>
            </w:r>
          </w:p>
        </w:tc>
      </w:tr>
      <w:tr w:rsidR="00396BDF" w:rsidRPr="00346C95" w14:paraId="7F60F5DC" w14:textId="77777777" w:rsidTr="007B59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2ED6B"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 xml:space="preserve">Hedge fund managers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AE06F"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10.56%</w:t>
            </w:r>
          </w:p>
        </w:tc>
      </w:tr>
      <w:tr w:rsidR="00396BDF" w:rsidRPr="00346C95" w14:paraId="357F819F" w14:textId="77777777" w:rsidTr="007B59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4FCB9"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 xml:space="preserve">Pension fund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00C2A"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3.03%</w:t>
            </w:r>
          </w:p>
        </w:tc>
      </w:tr>
      <w:tr w:rsidR="00396BDF" w:rsidRPr="00346C95" w14:paraId="29377A82" w14:textId="77777777" w:rsidTr="007B5971">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C8CD8"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443BD" w14:textId="77777777" w:rsidR="00396BDF" w:rsidRPr="00346C95" w:rsidRDefault="00396BDF" w:rsidP="007B5971">
            <w:pPr>
              <w:spacing w:after="0" w:line="240" w:lineRule="auto"/>
              <w:rPr>
                <w:rFonts w:eastAsia="Times New Roman" w:cstheme="minorHAnsi"/>
                <w:sz w:val="24"/>
                <w:szCs w:val="24"/>
              </w:rPr>
            </w:pPr>
            <w:r w:rsidRPr="00346C95">
              <w:rPr>
                <w:rFonts w:eastAsia="Times New Roman" w:cstheme="minorHAnsi"/>
                <w:b/>
                <w:bCs/>
                <w:color w:val="000000"/>
              </w:rPr>
              <w:t>9.23</w:t>
            </w:r>
          </w:p>
        </w:tc>
      </w:tr>
    </w:tbl>
    <w:p w14:paraId="427EEF19" w14:textId="59B934C4" w:rsidR="00346C95" w:rsidRPr="00346C95" w:rsidRDefault="00346C95" w:rsidP="00346C95">
      <w:pPr>
        <w:spacing w:after="0" w:line="240" w:lineRule="auto"/>
        <w:rPr>
          <w:rFonts w:eastAsia="Times New Roman" w:cstheme="minorHAnsi"/>
          <w:color w:val="000000"/>
          <w:sz w:val="24"/>
          <w:szCs w:val="24"/>
        </w:rPr>
      </w:pPr>
    </w:p>
    <w:p w14:paraId="30A6B996" w14:textId="77777777" w:rsidR="00346C95" w:rsidRPr="00346C95" w:rsidRDefault="00346C95" w:rsidP="00346C95">
      <w:pPr>
        <w:spacing w:after="0" w:line="240" w:lineRule="auto"/>
        <w:rPr>
          <w:rFonts w:eastAsia="Times New Roman" w:cstheme="minorHAnsi"/>
          <w:color w:val="000000"/>
          <w:sz w:val="24"/>
          <w:szCs w:val="24"/>
        </w:rPr>
      </w:pPr>
    </w:p>
    <w:p w14:paraId="57344895" w14:textId="47E00CFA" w:rsidR="00346C95" w:rsidRPr="00346C95" w:rsidRDefault="00346C95" w:rsidP="00346C95">
      <w:pPr>
        <w:spacing w:after="0" w:line="240" w:lineRule="auto"/>
        <w:rPr>
          <w:rFonts w:eastAsia="Times New Roman" w:cstheme="minorHAnsi"/>
          <w:b/>
          <w:color w:val="000000"/>
          <w:sz w:val="24"/>
          <w:szCs w:val="24"/>
          <w:u w:val="single"/>
        </w:rPr>
      </w:pPr>
      <w:r w:rsidRPr="00346C95">
        <w:rPr>
          <w:rFonts w:eastAsia="Times New Roman" w:cstheme="minorHAnsi"/>
          <w:b/>
          <w:bCs/>
          <w:color w:val="000000"/>
          <w:u w:val="single"/>
        </w:rPr>
        <w:t xml:space="preserve">Peer Analysis </w:t>
      </w:r>
    </w:p>
    <w:p w14:paraId="2327D764" w14:textId="77777777" w:rsidR="00396BDF" w:rsidRPr="00396BDF" w:rsidRDefault="00396BDF" w:rsidP="00396BDF">
      <w:pPr>
        <w:spacing w:after="0" w:line="240" w:lineRule="auto"/>
        <w:rPr>
          <w:rFonts w:ascii="Times New Roman" w:eastAsia="Times New Roman" w:hAnsi="Times New Roman" w:cs="Times New Roman"/>
          <w:sz w:val="24"/>
          <w:szCs w:val="24"/>
        </w:rPr>
      </w:pPr>
      <w:r w:rsidRPr="00396BDF">
        <w:rPr>
          <w:rFonts w:ascii="Times New Roman" w:eastAsia="Times New Roman" w:hAnsi="Times New Roman"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1"/>
        <w:gridCol w:w="1680"/>
        <w:gridCol w:w="1056"/>
        <w:gridCol w:w="555"/>
        <w:gridCol w:w="1124"/>
        <w:gridCol w:w="2268"/>
      </w:tblGrid>
      <w:tr w:rsidR="00396BDF" w:rsidRPr="00396BDF" w14:paraId="75938AE3" w14:textId="77777777" w:rsidTr="00396BDF">
        <w:trPr>
          <w:trHeight w:val="1800"/>
        </w:trPr>
        <w:tc>
          <w:tcPr>
            <w:tcW w:w="2387"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4A7ECCE7"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24"/>
                <w:szCs w:val="32"/>
              </w:rPr>
              <w:t>​</w:t>
            </w:r>
          </w:p>
        </w:tc>
        <w:tc>
          <w:tcPr>
            <w:tcW w:w="2181"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7D878EE2" w14:textId="65024F23"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24"/>
                <w:szCs w:val="32"/>
              </w:rPr>
              <w:t>Product Sales Volume </w:t>
            </w:r>
          </w:p>
        </w:tc>
        <w:tc>
          <w:tcPr>
            <w:tcW w:w="1318"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5481738E" w14:textId="709025AD" w:rsidR="00396BDF" w:rsidRPr="00396BDF" w:rsidRDefault="00396BDF" w:rsidP="00396BDF">
            <w:pPr>
              <w:spacing w:before="100" w:beforeAutospacing="1" w:after="100" w:afterAutospacing="1" w:line="240" w:lineRule="auto"/>
              <w:jc w:val="center"/>
              <w:textAlignment w:val="baseline"/>
              <w:rPr>
                <w:rFonts w:ascii="Calibri" w:eastAsia="Times New Roman" w:hAnsi="Calibri" w:cs="Calibri"/>
                <w:b/>
                <w:bCs/>
                <w:color w:val="FFFFFF"/>
                <w:sz w:val="24"/>
                <w:szCs w:val="32"/>
              </w:rPr>
            </w:pPr>
            <w:r w:rsidRPr="00396BDF">
              <w:rPr>
                <w:rFonts w:ascii="Calibri" w:eastAsia="Times New Roman" w:hAnsi="Calibri" w:cs="Calibri"/>
                <w:b/>
                <w:bCs/>
                <w:color w:val="FFFFFF"/>
                <w:sz w:val="24"/>
                <w:szCs w:val="32"/>
              </w:rPr>
              <w:t>Dividend</w:t>
            </w:r>
            <w:r>
              <w:rPr>
                <w:rFonts w:ascii="Calibri" w:eastAsia="Times New Roman" w:hAnsi="Calibri" w:cs="Calibri"/>
                <w:b/>
                <w:bCs/>
                <w:color w:val="FFFFFF"/>
                <w:sz w:val="24"/>
                <w:szCs w:val="32"/>
              </w:rPr>
              <w:t xml:space="preserve"> </w:t>
            </w:r>
            <w:r w:rsidRPr="00396BDF">
              <w:rPr>
                <w:rFonts w:ascii="Calibri" w:eastAsia="Times New Roman" w:hAnsi="Calibri" w:cs="Calibri"/>
                <w:b/>
                <w:bCs/>
                <w:color w:val="FFFFFF"/>
                <w:sz w:val="24"/>
                <w:szCs w:val="32"/>
              </w:rPr>
              <w:t>Yield​</w:t>
            </w:r>
          </w:p>
        </w:tc>
        <w:tc>
          <w:tcPr>
            <w:tcW w:w="412"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053AE761" w14:textId="561A0F95" w:rsidR="00396BDF" w:rsidRPr="00396BDF" w:rsidRDefault="00396BDF" w:rsidP="00396BDF">
            <w:pPr>
              <w:spacing w:before="100" w:beforeAutospacing="1" w:after="100" w:afterAutospacing="1" w:line="240" w:lineRule="auto"/>
              <w:jc w:val="center"/>
              <w:textAlignment w:val="baseline"/>
              <w:rPr>
                <w:rFonts w:ascii="Calibri" w:eastAsia="Times New Roman" w:hAnsi="Calibri" w:cs="Calibri"/>
                <w:b/>
                <w:bCs/>
                <w:color w:val="FFFFFF"/>
                <w:sz w:val="24"/>
                <w:szCs w:val="32"/>
              </w:rPr>
            </w:pPr>
            <w:r w:rsidRPr="00396BDF">
              <w:rPr>
                <w:rFonts w:ascii="Calibri" w:eastAsia="Times New Roman" w:hAnsi="Calibri" w:cs="Calibri"/>
                <w:b/>
                <w:bCs/>
                <w:color w:val="FFFFFF"/>
                <w:sz w:val="24"/>
                <w:szCs w:val="32"/>
              </w:rPr>
              <w:t>P/E</w:t>
            </w:r>
            <w:r>
              <w:rPr>
                <w:rFonts w:ascii="Calibri" w:eastAsia="Times New Roman" w:hAnsi="Calibri" w:cs="Calibri"/>
                <w:b/>
                <w:bCs/>
                <w:color w:val="FFFFFF"/>
                <w:sz w:val="24"/>
                <w:szCs w:val="32"/>
              </w:rPr>
              <w:t xml:space="preserve"> Ratio</w:t>
            </w:r>
            <w:r w:rsidRPr="00396BDF">
              <w:rPr>
                <w:rFonts w:ascii="Calibri" w:eastAsia="Times New Roman" w:hAnsi="Calibri" w:cs="Calibri"/>
                <w:b/>
                <w:bCs/>
                <w:color w:val="FFFFFF"/>
                <w:sz w:val="24"/>
                <w:szCs w:val="32"/>
              </w:rPr>
              <w:t>​</w:t>
            </w:r>
            <w:r w:rsidRPr="00396BDF">
              <w:rPr>
                <w:rFonts w:ascii="Calibri" w:eastAsia="Times New Roman" w:hAnsi="Calibri" w:cs="Calibri"/>
                <w:b/>
                <w:bCs/>
                <w:color w:val="FFFFFF"/>
                <w:sz w:val="24"/>
                <w:szCs w:val="32"/>
              </w:rPr>
              <w:t xml:space="preserve">      </w:t>
            </w:r>
          </w:p>
        </w:tc>
        <w:tc>
          <w:tcPr>
            <w:tcW w:w="1010"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3FCB3115" w14:textId="371C282F"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rPr>
            </w:pPr>
            <w:r>
              <w:rPr>
                <w:rFonts w:ascii="Calibri" w:eastAsia="Times New Roman" w:hAnsi="Calibri" w:cs="Calibri"/>
                <w:b/>
                <w:bCs/>
                <w:color w:val="FFFFFF"/>
                <w:sz w:val="24"/>
                <w:szCs w:val="32"/>
              </w:rPr>
              <w:t xml:space="preserve"> </w:t>
            </w:r>
            <w:r w:rsidRPr="00396BDF">
              <w:rPr>
                <w:rFonts w:ascii="Calibri" w:eastAsia="Times New Roman" w:hAnsi="Calibri" w:cs="Calibri"/>
                <w:b/>
                <w:bCs/>
                <w:color w:val="FFFFFF"/>
                <w:sz w:val="24"/>
                <w:szCs w:val="32"/>
              </w:rPr>
              <w:t>EV/EBITDA</w:t>
            </w:r>
            <w:r>
              <w:rPr>
                <w:rFonts w:ascii="Calibri" w:eastAsia="Times New Roman" w:hAnsi="Calibri" w:cs="Calibri"/>
                <w:b/>
                <w:bCs/>
                <w:color w:val="FFFFFF"/>
                <w:sz w:val="24"/>
                <w:szCs w:val="32"/>
              </w:rPr>
              <w:t xml:space="preserve"> </w:t>
            </w:r>
            <w:r w:rsidRPr="00396BDF">
              <w:rPr>
                <w:rFonts w:ascii="Calibri" w:eastAsia="Times New Roman" w:hAnsi="Calibri" w:cs="Calibri"/>
                <w:b/>
                <w:bCs/>
                <w:color w:val="FFFFFF"/>
                <w:sz w:val="24"/>
                <w:szCs w:val="32"/>
              </w:rPr>
              <w:t>​</w:t>
            </w:r>
          </w:p>
        </w:tc>
        <w:tc>
          <w:tcPr>
            <w:tcW w:w="2036"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7126B8FC" w14:textId="0430B60B" w:rsidR="00396BDF" w:rsidRPr="00396BDF" w:rsidRDefault="00396BDF" w:rsidP="00396BDF">
            <w:pPr>
              <w:spacing w:before="100" w:beforeAutospacing="1" w:after="100" w:afterAutospacing="1" w:line="240" w:lineRule="auto"/>
              <w:jc w:val="center"/>
              <w:textAlignment w:val="baseline"/>
              <w:rPr>
                <w:rFonts w:ascii="Calibri" w:eastAsia="Times New Roman" w:hAnsi="Calibri" w:cs="Calibri"/>
                <w:b/>
                <w:bCs/>
                <w:color w:val="FFFFFF"/>
                <w:sz w:val="24"/>
                <w:szCs w:val="32"/>
              </w:rPr>
            </w:pPr>
            <w:r w:rsidRPr="00396BDF">
              <w:rPr>
                <w:rFonts w:ascii="Calibri" w:eastAsia="Times New Roman" w:hAnsi="Calibri" w:cs="Calibri"/>
                <w:b/>
                <w:bCs/>
                <w:color w:val="FFFFFF"/>
                <w:sz w:val="24"/>
                <w:szCs w:val="32"/>
              </w:rPr>
              <w:t>Throughput (</w:t>
            </w:r>
            <w:proofErr w:type="spellStart"/>
            <w:r w:rsidRPr="00396BDF">
              <w:rPr>
                <w:rFonts w:ascii="Calibri" w:eastAsia="Times New Roman" w:hAnsi="Calibri" w:cs="Calibri"/>
                <w:b/>
                <w:bCs/>
                <w:color w:val="FFFFFF"/>
                <w:sz w:val="24"/>
                <w:szCs w:val="32"/>
              </w:rPr>
              <w:t>MBbls</w:t>
            </w:r>
            <w:proofErr w:type="spellEnd"/>
            <w:r w:rsidRPr="00396BDF">
              <w:rPr>
                <w:rFonts w:ascii="Calibri" w:eastAsia="Times New Roman" w:hAnsi="Calibri" w:cs="Calibri"/>
                <w:b/>
                <w:bCs/>
                <w:color w:val="FFFFFF"/>
                <w:sz w:val="24"/>
                <w:szCs w:val="32"/>
              </w:rPr>
              <w:t>/d)​</w:t>
            </w:r>
          </w:p>
        </w:tc>
      </w:tr>
      <w:tr w:rsidR="00396BDF" w:rsidRPr="00396BDF" w14:paraId="71E4FBAC" w14:textId="77777777" w:rsidTr="00396BDF">
        <w:trPr>
          <w:trHeight w:val="570"/>
        </w:trPr>
        <w:tc>
          <w:tcPr>
            <w:tcW w:w="2387"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384423AC"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24"/>
                <w:szCs w:val="32"/>
              </w:rPr>
              <w:t>Exxon Mobil​</w:t>
            </w:r>
          </w:p>
        </w:tc>
        <w:tc>
          <w:tcPr>
            <w:tcW w:w="2181"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2919450B"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5,530​</w:t>
            </w:r>
          </w:p>
        </w:tc>
        <w:tc>
          <w:tcPr>
            <w:tcW w:w="1318"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497A7C61"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4%​</w:t>
            </w:r>
          </w:p>
        </w:tc>
        <w:tc>
          <w:tcPr>
            <w:tcW w:w="412"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7B0276B7"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23.3​</w:t>
            </w:r>
          </w:p>
        </w:tc>
        <w:tc>
          <w:tcPr>
            <w:tcW w:w="1010"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289156BF"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21.2​</w:t>
            </w:r>
          </w:p>
        </w:tc>
        <w:tc>
          <w:tcPr>
            <w:tcW w:w="2036"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6AB9B86C"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4,918​</w:t>
            </w:r>
          </w:p>
        </w:tc>
      </w:tr>
      <w:tr w:rsidR="00396BDF" w:rsidRPr="00396BDF" w14:paraId="50BBB725" w14:textId="77777777" w:rsidTr="00396BDF">
        <w:trPr>
          <w:trHeight w:val="570"/>
        </w:trPr>
        <w:tc>
          <w:tcPr>
            <w:tcW w:w="2387"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7897D9A9"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24"/>
                <w:szCs w:val="32"/>
              </w:rPr>
              <w:t>Chevron​</w:t>
            </w:r>
          </w:p>
        </w:tc>
        <w:tc>
          <w:tcPr>
            <w:tcW w:w="2181"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7486230D"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2,690​</w:t>
            </w:r>
          </w:p>
        </w:tc>
        <w:tc>
          <w:tcPr>
            <w:tcW w:w="1318"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58FB90E6"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3.80%​</w:t>
            </w:r>
          </w:p>
        </w:tc>
        <w:tc>
          <w:tcPr>
            <w:tcW w:w="412"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45F2A60A"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33.8​</w:t>
            </w:r>
          </w:p>
        </w:tc>
        <w:tc>
          <w:tcPr>
            <w:tcW w:w="1010"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08D8A959"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9.5​</w:t>
            </w:r>
          </w:p>
        </w:tc>
        <w:tc>
          <w:tcPr>
            <w:tcW w:w="2036"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7AE57B64"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1,661​</w:t>
            </w:r>
          </w:p>
        </w:tc>
      </w:tr>
      <w:tr w:rsidR="00396BDF" w:rsidRPr="00396BDF" w14:paraId="57EB6B1A" w14:textId="77777777" w:rsidTr="00396BDF">
        <w:trPr>
          <w:trHeight w:val="570"/>
        </w:trPr>
        <w:tc>
          <w:tcPr>
            <w:tcW w:w="2387"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4C6DDE2F"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24"/>
                <w:szCs w:val="32"/>
              </w:rPr>
              <w:t>BP​</w:t>
            </w:r>
          </w:p>
        </w:tc>
        <w:tc>
          <w:tcPr>
            <w:tcW w:w="2181"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2DF17F73"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5,948​</w:t>
            </w:r>
          </w:p>
        </w:tc>
        <w:tc>
          <w:tcPr>
            <w:tcW w:w="1318"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24B33878"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5.60%​</w:t>
            </w:r>
          </w:p>
        </w:tc>
        <w:tc>
          <w:tcPr>
            <w:tcW w:w="412"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0A8A1755"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23.2​</w:t>
            </w:r>
          </w:p>
        </w:tc>
        <w:tc>
          <w:tcPr>
            <w:tcW w:w="1010"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6EADD325"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7​</w:t>
            </w:r>
          </w:p>
        </w:tc>
        <w:tc>
          <w:tcPr>
            <w:tcW w:w="2036"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1D8A2648"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1,702​</w:t>
            </w:r>
          </w:p>
        </w:tc>
      </w:tr>
      <w:tr w:rsidR="00396BDF" w:rsidRPr="00396BDF" w14:paraId="1BECEAC5" w14:textId="77777777" w:rsidTr="00396BDF">
        <w:trPr>
          <w:trHeight w:val="570"/>
        </w:trPr>
        <w:tc>
          <w:tcPr>
            <w:tcW w:w="2387"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7D78A134"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24"/>
                <w:szCs w:val="32"/>
              </w:rPr>
              <w:lastRenderedPageBreak/>
              <w:t>Phillips 66​</w:t>
            </w:r>
          </w:p>
        </w:tc>
        <w:tc>
          <w:tcPr>
            <w:tcW w:w="2181"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17CD4327"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2,195​</w:t>
            </w:r>
          </w:p>
        </w:tc>
        <w:tc>
          <w:tcPr>
            <w:tcW w:w="1318"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3895DB00"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3.10%​</w:t>
            </w:r>
          </w:p>
        </w:tc>
        <w:tc>
          <w:tcPr>
            <w:tcW w:w="412"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67FF72CD"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23.1​</w:t>
            </w:r>
          </w:p>
        </w:tc>
        <w:tc>
          <w:tcPr>
            <w:tcW w:w="1010"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4DE42094"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14.1​</w:t>
            </w:r>
          </w:p>
        </w:tc>
        <w:tc>
          <w:tcPr>
            <w:tcW w:w="2036"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43C29C24"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2,181​</w:t>
            </w:r>
          </w:p>
        </w:tc>
      </w:tr>
      <w:tr w:rsidR="00396BDF" w:rsidRPr="00396BDF" w14:paraId="49DF7535" w14:textId="77777777" w:rsidTr="00396BDF">
        <w:trPr>
          <w:trHeight w:val="795"/>
        </w:trPr>
        <w:tc>
          <w:tcPr>
            <w:tcW w:w="2387"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6AF74B4D"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24"/>
                <w:szCs w:val="32"/>
              </w:rPr>
              <w:t>Valero​</w:t>
            </w:r>
          </w:p>
        </w:tc>
        <w:tc>
          <w:tcPr>
            <w:tcW w:w="2181"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2C10AA9B"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0​</w:t>
            </w:r>
          </w:p>
        </w:tc>
        <w:tc>
          <w:tcPr>
            <w:tcW w:w="1318"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166DC9DD"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3.40%​</w:t>
            </w:r>
          </w:p>
        </w:tc>
        <w:tc>
          <w:tcPr>
            <w:tcW w:w="412"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0CE5D6B0"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18.5​</w:t>
            </w:r>
          </w:p>
        </w:tc>
        <w:tc>
          <w:tcPr>
            <w:tcW w:w="1010"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6869E8A4"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6.9​</w:t>
            </w:r>
          </w:p>
        </w:tc>
        <w:tc>
          <w:tcPr>
            <w:tcW w:w="2036" w:type="dxa"/>
            <w:tcBorders>
              <w:top w:val="outset" w:sz="6" w:space="0" w:color="auto"/>
              <w:left w:val="outset" w:sz="6" w:space="0" w:color="auto"/>
              <w:bottom w:val="outset" w:sz="6" w:space="0" w:color="auto"/>
              <w:right w:val="outset" w:sz="6" w:space="0" w:color="auto"/>
            </w:tcBorders>
            <w:shd w:val="clear" w:color="auto" w:fill="CFD5EA"/>
            <w:vAlign w:val="center"/>
            <w:hideMark/>
          </w:tcPr>
          <w:p w14:paraId="420EB917"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2,940​</w:t>
            </w:r>
          </w:p>
        </w:tc>
      </w:tr>
      <w:tr w:rsidR="00396BDF" w:rsidRPr="00396BDF" w14:paraId="135820D0" w14:textId="77777777" w:rsidTr="00396BDF">
        <w:trPr>
          <w:trHeight w:val="1635"/>
        </w:trPr>
        <w:tc>
          <w:tcPr>
            <w:tcW w:w="2387" w:type="dxa"/>
            <w:tcBorders>
              <w:top w:val="outset" w:sz="6" w:space="0" w:color="auto"/>
              <w:left w:val="outset" w:sz="6" w:space="0" w:color="auto"/>
              <w:bottom w:val="outset" w:sz="6" w:space="0" w:color="auto"/>
              <w:right w:val="outset" w:sz="6" w:space="0" w:color="auto"/>
            </w:tcBorders>
            <w:shd w:val="clear" w:color="auto" w:fill="4472C4"/>
            <w:vAlign w:val="center"/>
            <w:hideMark/>
          </w:tcPr>
          <w:p w14:paraId="1CA04188"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rPr>
            </w:pPr>
            <w:r w:rsidRPr="00396BDF">
              <w:rPr>
                <w:rFonts w:ascii="Calibri" w:eastAsia="Times New Roman" w:hAnsi="Calibri" w:cs="Calibri"/>
                <w:b/>
                <w:bCs/>
                <w:color w:val="FFFFFF"/>
                <w:sz w:val="24"/>
                <w:szCs w:val="32"/>
              </w:rPr>
              <w:t>Marathon Petroleum Corp​</w:t>
            </w:r>
          </w:p>
        </w:tc>
        <w:tc>
          <w:tcPr>
            <w:tcW w:w="2181"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4AFEB8A0"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2,311​</w:t>
            </w:r>
          </w:p>
        </w:tc>
        <w:tc>
          <w:tcPr>
            <w:tcW w:w="1318"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28FDB123"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2.50%​</w:t>
            </w:r>
          </w:p>
        </w:tc>
        <w:tc>
          <w:tcPr>
            <w:tcW w:w="412"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27814B7B"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17.5​</w:t>
            </w:r>
          </w:p>
        </w:tc>
        <w:tc>
          <w:tcPr>
            <w:tcW w:w="1010"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26397744"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10​</w:t>
            </w:r>
          </w:p>
        </w:tc>
        <w:tc>
          <w:tcPr>
            <w:tcW w:w="2036" w:type="dxa"/>
            <w:tcBorders>
              <w:top w:val="outset" w:sz="6" w:space="0" w:color="auto"/>
              <w:left w:val="outset" w:sz="6" w:space="0" w:color="auto"/>
              <w:bottom w:val="outset" w:sz="6" w:space="0" w:color="auto"/>
              <w:right w:val="outset" w:sz="6" w:space="0" w:color="auto"/>
            </w:tcBorders>
            <w:shd w:val="clear" w:color="auto" w:fill="E9EBF5"/>
            <w:vAlign w:val="center"/>
            <w:hideMark/>
          </w:tcPr>
          <w:p w14:paraId="05A12D6B" w14:textId="77777777" w:rsidR="00396BDF" w:rsidRPr="00396BDF" w:rsidRDefault="00396BDF" w:rsidP="00396BDF">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396BDF">
              <w:rPr>
                <w:rFonts w:ascii="Calibri" w:eastAsia="Times New Roman" w:hAnsi="Calibri" w:cs="Calibri"/>
                <w:color w:val="000000"/>
                <w:sz w:val="24"/>
                <w:szCs w:val="32"/>
              </w:rPr>
              <w:t>1,944​</w:t>
            </w:r>
          </w:p>
        </w:tc>
      </w:tr>
    </w:tbl>
    <w:p w14:paraId="1EBEA8A2" w14:textId="712C99C3" w:rsidR="00346C95" w:rsidRPr="00346C95" w:rsidRDefault="00346C95" w:rsidP="00346C95">
      <w:pPr>
        <w:spacing w:after="0" w:line="240" w:lineRule="auto"/>
        <w:rPr>
          <w:rFonts w:ascii="Times New Roman" w:eastAsia="Times New Roman" w:hAnsi="Times New Roman" w:cs="Times New Roman"/>
          <w:sz w:val="24"/>
          <w:szCs w:val="24"/>
        </w:rPr>
      </w:pPr>
    </w:p>
    <w:p w14:paraId="5E891C4A" w14:textId="1942528B" w:rsidR="00346C95" w:rsidRDefault="00346C95" w:rsidP="00CA6742">
      <w:pPr>
        <w:rPr>
          <w:rFonts w:cstheme="minorHAnsi"/>
          <w:sz w:val="21"/>
        </w:rPr>
      </w:pPr>
    </w:p>
    <w:p w14:paraId="6C0BF7D9" w14:textId="77777777" w:rsidR="00346C95" w:rsidRPr="00346C95" w:rsidRDefault="00346C95" w:rsidP="00346C95">
      <w:pPr>
        <w:spacing w:after="0" w:line="240" w:lineRule="auto"/>
        <w:rPr>
          <w:rFonts w:eastAsia="Times New Roman" w:cstheme="minorHAnsi"/>
          <w:b/>
          <w:color w:val="000000"/>
          <w:sz w:val="24"/>
          <w:szCs w:val="24"/>
          <w:u w:val="single"/>
        </w:rPr>
      </w:pPr>
      <w:r w:rsidRPr="00346C95">
        <w:rPr>
          <w:rFonts w:eastAsia="Times New Roman" w:cstheme="minorHAnsi"/>
          <w:b/>
          <w:bCs/>
          <w:color w:val="000000"/>
          <w:u w:val="single"/>
        </w:rPr>
        <w:t>Valuation</w:t>
      </w:r>
    </w:p>
    <w:p w14:paraId="223032B3" w14:textId="0F1E305B" w:rsidR="00346C95" w:rsidRPr="00346C95" w:rsidRDefault="00346C95" w:rsidP="00346C95">
      <w:pPr>
        <w:spacing w:after="0" w:line="240" w:lineRule="auto"/>
        <w:rPr>
          <w:rFonts w:eastAsia="Times New Roman" w:cstheme="minorHAnsi"/>
          <w:color w:val="000000"/>
          <w:sz w:val="24"/>
          <w:szCs w:val="24"/>
        </w:rPr>
      </w:pPr>
      <w:r w:rsidRPr="00346C95">
        <w:rPr>
          <w:rFonts w:eastAsia="Times New Roman" w:cstheme="minorHAnsi"/>
          <w:color w:val="000000"/>
        </w:rPr>
        <w:t>When performing our valuation of Marathon Petroleum Corporation, we chose to apply the five-year discounted cash flow model for our intrinsic valuation combined with the relative</w:t>
      </w:r>
      <w:r w:rsidR="00396BDF">
        <w:rPr>
          <w:rFonts w:eastAsia="Times New Roman" w:cstheme="minorHAnsi"/>
          <w:color w:val="000000"/>
        </w:rPr>
        <w:t xml:space="preserve"> </w:t>
      </w:r>
      <w:r w:rsidRPr="00346C95">
        <w:rPr>
          <w:rFonts w:eastAsia="Times New Roman" w:cstheme="minorHAnsi"/>
          <w:color w:val="000000"/>
        </w:rPr>
        <w:t>P/E mult</w:t>
      </w:r>
      <w:r w:rsidR="00BD394D">
        <w:rPr>
          <w:rFonts w:eastAsia="Times New Roman" w:cstheme="minorHAnsi"/>
          <w:color w:val="000000"/>
        </w:rPr>
        <w:t>iple model, weighting them 50% and 50%</w:t>
      </w:r>
      <w:r w:rsidRPr="00346C95">
        <w:rPr>
          <w:rFonts w:eastAsia="Times New Roman" w:cstheme="minorHAnsi"/>
          <w:color w:val="000000"/>
        </w:rPr>
        <w:t>. Based on our investment thesis, we anticipate revenue to continue to grow significantly due to their expansion west, as well as considering the increasing price of oil. We chose the P/E multiple model as our second model to value MPC due to many companies in this sector typically having stable and low P/E ratios, which provided us with a confident multiple to use. W</w:t>
      </w:r>
      <w:r w:rsidR="0055725F">
        <w:rPr>
          <w:rFonts w:eastAsia="Times New Roman" w:cstheme="minorHAnsi"/>
          <w:color w:val="000000"/>
        </w:rPr>
        <w:t>e arrived at the prices of $88 and $95</w:t>
      </w:r>
      <w:r w:rsidRPr="00346C95">
        <w:rPr>
          <w:rFonts w:eastAsia="Times New Roman" w:cstheme="minorHAnsi"/>
          <w:color w:val="000000"/>
        </w:rPr>
        <w:t xml:space="preserve"> </w:t>
      </w:r>
      <w:r w:rsidR="0055725F">
        <w:rPr>
          <w:rFonts w:eastAsia="Times New Roman" w:cstheme="minorHAnsi"/>
          <w:color w:val="000000"/>
        </w:rPr>
        <w:t xml:space="preserve">respectively </w:t>
      </w:r>
      <w:r w:rsidRPr="00346C95">
        <w:rPr>
          <w:rFonts w:eastAsia="Times New Roman" w:cstheme="minorHAnsi"/>
          <w:color w:val="000000"/>
        </w:rPr>
        <w:t>with a one year target price estima</w:t>
      </w:r>
      <w:r w:rsidR="0055725F">
        <w:rPr>
          <w:rFonts w:eastAsia="Times New Roman" w:cstheme="minorHAnsi"/>
          <w:color w:val="000000"/>
        </w:rPr>
        <w:t>te of $91.62 representing a 23% upside. We evaluated the peers above</w:t>
      </w:r>
      <w:r w:rsidRPr="00346C95">
        <w:rPr>
          <w:rFonts w:eastAsia="Times New Roman" w:cstheme="minorHAnsi"/>
          <w:color w:val="000000"/>
        </w:rPr>
        <w:t xml:space="preserve"> and used their P/E multiples average to come to </w:t>
      </w:r>
      <w:r w:rsidR="0055725F">
        <w:rPr>
          <w:rFonts w:eastAsia="Times New Roman" w:cstheme="minorHAnsi"/>
          <w:color w:val="000000"/>
        </w:rPr>
        <w:t xml:space="preserve">our </w:t>
      </w:r>
      <w:r w:rsidRPr="00346C95">
        <w:rPr>
          <w:rFonts w:eastAsia="Times New Roman" w:cstheme="minorHAnsi"/>
          <w:color w:val="000000"/>
        </w:rPr>
        <w:t>relative valu</w:t>
      </w:r>
      <w:r w:rsidR="0055725F">
        <w:rPr>
          <w:rFonts w:eastAsia="Times New Roman" w:cstheme="minorHAnsi"/>
          <w:color w:val="000000"/>
        </w:rPr>
        <w:t>ation.</w:t>
      </w:r>
    </w:p>
    <w:p w14:paraId="20655F76" w14:textId="77777777" w:rsidR="00346C95" w:rsidRPr="00346C95" w:rsidRDefault="00346C95" w:rsidP="00CA6742">
      <w:pPr>
        <w:rPr>
          <w:rFonts w:cstheme="minorHAnsi"/>
          <w:sz w:val="21"/>
        </w:rPr>
      </w:pPr>
    </w:p>
    <w:sectPr w:rsidR="00346C95" w:rsidRPr="00346C95" w:rsidSect="0060274A">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703C" w14:textId="77777777" w:rsidR="00E07866" w:rsidRDefault="00E07866" w:rsidP="00A34EFB">
      <w:pPr>
        <w:spacing w:after="0" w:line="240" w:lineRule="auto"/>
      </w:pPr>
      <w:r>
        <w:separator/>
      </w:r>
    </w:p>
  </w:endnote>
  <w:endnote w:type="continuationSeparator" w:id="0">
    <w:p w14:paraId="3E0DC022" w14:textId="77777777" w:rsidR="00E07866" w:rsidRDefault="00E07866"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arlow Solid Italic">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7D28" w14:textId="42D6B63E" w:rsidR="00486DCD" w:rsidRDefault="00486DCD" w:rsidP="00475F7E">
    <w:pPr>
      <w:pStyle w:val="Footer"/>
      <w:pBdr>
        <w:top w:val="single" w:sz="24" w:space="1" w:color="FFC000"/>
      </w:pBdr>
      <w:jc w:val="center"/>
      <w:rPr>
        <w:i/>
        <w:sz w:val="24"/>
        <w:szCs w:val="24"/>
      </w:rPr>
    </w:pPr>
    <w:r>
      <w:rPr>
        <w:i/>
        <w:sz w:val="24"/>
        <w:szCs w:val="24"/>
      </w:rPr>
      <w:t>Excellence.  Our Measure.  Our Motto.  Our Goal.</w:t>
    </w:r>
  </w:p>
  <w:p w14:paraId="4F023994" w14:textId="34393445" w:rsidR="00486DCD" w:rsidRPr="00A34EFB" w:rsidRDefault="00486DCD"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Pr="00CF54C8">
      <w:rPr>
        <w:b/>
        <w:bCs/>
        <w:i/>
        <w:noProof/>
        <w:sz w:val="24"/>
        <w:szCs w:val="24"/>
      </w:rPr>
      <w:t>1</w:t>
    </w:r>
    <w:r w:rsidRPr="00A34EFB">
      <w:rPr>
        <w:b/>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2F51D" w14:textId="77777777" w:rsidR="00E07866" w:rsidRDefault="00E07866" w:rsidP="00A34EFB">
      <w:pPr>
        <w:spacing w:after="0" w:line="240" w:lineRule="auto"/>
      </w:pPr>
      <w:r>
        <w:separator/>
      </w:r>
    </w:p>
  </w:footnote>
  <w:footnote w:type="continuationSeparator" w:id="0">
    <w:p w14:paraId="5120EC2C" w14:textId="77777777" w:rsidR="00E07866" w:rsidRDefault="00E07866" w:rsidP="00A3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27B2" w14:textId="00BF1BA3" w:rsidR="00486DCD" w:rsidRPr="00CF54C8" w:rsidRDefault="00486DCD" w:rsidP="00475F7E">
    <w:pPr>
      <w:pStyle w:val="NormalWeb"/>
      <w:pBdr>
        <w:bottom w:val="thickThinSmallGap" w:sz="24" w:space="1" w:color="FFC000"/>
      </w:pBdr>
      <w:tabs>
        <w:tab w:val="right" w:pos="9360"/>
      </w:tabs>
      <w:spacing w:before="0" w:beforeAutospacing="0" w:after="0" w:afterAutospacing="0"/>
      <w:rPr>
        <w:rFonts w:asciiTheme="minorHAnsi" w:eastAsiaTheme="minorEastAsia" w:hAnsiTheme="minorHAnsi" w:cstheme="minorHAnsi"/>
        <w:b/>
        <w:color w:val="1F4E79" w:themeColor="accent1" w:themeShade="80"/>
        <w:kern w:val="24"/>
      </w:rPr>
    </w:pPr>
    <w:r w:rsidRPr="00CF54C8">
      <w:rPr>
        <w:rFonts w:ascii="Harlow Solid Italic" w:eastAsiaTheme="minorEastAsia" w:hAnsi="Harlow Solid Italic" w:cstheme="minorBidi"/>
        <w:b/>
        <w:noProof/>
        <w:color w:val="1F4E79" w:themeColor="accent1" w:themeShade="80"/>
        <w:kern w:val="24"/>
      </w:rPr>
      <w:drawing>
        <wp:anchor distT="0" distB="0" distL="114300" distR="114300" simplePos="0" relativeHeight="251708928" behindDoc="0" locked="0" layoutInCell="1" allowOverlap="1" wp14:anchorId="7AC9D238" wp14:editId="6079833E">
          <wp:simplePos x="0" y="0"/>
          <wp:positionH relativeFrom="margin">
            <wp:align>right</wp:align>
          </wp:positionH>
          <wp:positionV relativeFrom="paragraph">
            <wp:posOffset>-18415</wp:posOffset>
          </wp:positionV>
          <wp:extent cx="2143125" cy="373383"/>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Pr="00CF54C8">
      <w:rPr>
        <w:rFonts w:asciiTheme="minorHAnsi" w:eastAsiaTheme="minorEastAsia" w:hAnsiTheme="minorHAnsi" w:cstheme="minorHAnsi"/>
        <w:b/>
        <w:color w:val="1F4E79" w:themeColor="accent1" w:themeShade="80"/>
        <w:kern w:val="24"/>
      </w:rPr>
      <w:t xml:space="preserve">UWEC Student Managed Investment Fund </w:t>
    </w:r>
  </w:p>
  <w:p w14:paraId="12EFE3F0" w14:textId="0F7F3C39" w:rsidR="00486DCD" w:rsidRPr="00D64EA0" w:rsidRDefault="00486DCD" w:rsidP="00475F7E">
    <w:pPr>
      <w:pStyle w:val="NormalWeb"/>
      <w:pBdr>
        <w:bottom w:val="thickThinSmallGap" w:sz="24" w:space="1" w:color="FFC000"/>
      </w:pBdr>
      <w:tabs>
        <w:tab w:val="right" w:pos="9360"/>
      </w:tabs>
      <w:spacing w:before="0" w:beforeAutospacing="0" w:after="0" w:afterAutospacing="0"/>
      <w:rPr>
        <w:rFonts w:asciiTheme="minorHAnsi" w:eastAsiaTheme="minorEastAsia" w:hAnsiTheme="minorHAnsi" w:cstheme="minorHAnsi"/>
        <w:b/>
        <w:color w:val="1F4E79" w:themeColor="accent1" w:themeShade="80"/>
        <w:kern w:val="24"/>
      </w:rPr>
    </w:pPr>
    <w:r w:rsidRPr="00CF54C8">
      <w:rPr>
        <w:rFonts w:asciiTheme="minorHAnsi" w:eastAsiaTheme="minorEastAsia" w:hAnsiTheme="minorHAnsi" w:cstheme="minorHAnsi"/>
        <w:b/>
        <w:color w:val="1F4E79" w:themeColor="accent1" w:themeShade="80"/>
        <w:kern w:val="24"/>
      </w:rPr>
      <w:t>Fall 2018</w:t>
    </w:r>
  </w:p>
  <w:p w14:paraId="7690A540" w14:textId="2DFA91FB" w:rsidR="00486DCD" w:rsidRDefault="00486DCD" w:rsidP="00475F7E">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CF6"/>
    <w:multiLevelType w:val="hybridMultilevel"/>
    <w:tmpl w:val="86ECAB30"/>
    <w:lvl w:ilvl="0" w:tplc="DF1E43E0">
      <w:start w:val="1"/>
      <w:numFmt w:val="bullet"/>
      <w:lvlText w:val="•"/>
      <w:lvlJc w:val="left"/>
      <w:pPr>
        <w:tabs>
          <w:tab w:val="num" w:pos="720"/>
        </w:tabs>
        <w:ind w:left="720" w:hanging="360"/>
      </w:pPr>
      <w:rPr>
        <w:rFonts w:ascii="Times New Roman" w:hAnsi="Times New Roman" w:hint="default"/>
      </w:rPr>
    </w:lvl>
    <w:lvl w:ilvl="1" w:tplc="6BAE5AA8" w:tentative="1">
      <w:start w:val="1"/>
      <w:numFmt w:val="bullet"/>
      <w:lvlText w:val="•"/>
      <w:lvlJc w:val="left"/>
      <w:pPr>
        <w:tabs>
          <w:tab w:val="num" w:pos="1440"/>
        </w:tabs>
        <w:ind w:left="1440" w:hanging="360"/>
      </w:pPr>
      <w:rPr>
        <w:rFonts w:ascii="Times New Roman" w:hAnsi="Times New Roman" w:hint="default"/>
      </w:rPr>
    </w:lvl>
    <w:lvl w:ilvl="2" w:tplc="4A6A589E" w:tentative="1">
      <w:start w:val="1"/>
      <w:numFmt w:val="bullet"/>
      <w:lvlText w:val="•"/>
      <w:lvlJc w:val="left"/>
      <w:pPr>
        <w:tabs>
          <w:tab w:val="num" w:pos="2160"/>
        </w:tabs>
        <w:ind w:left="2160" w:hanging="360"/>
      </w:pPr>
      <w:rPr>
        <w:rFonts w:ascii="Times New Roman" w:hAnsi="Times New Roman" w:hint="default"/>
      </w:rPr>
    </w:lvl>
    <w:lvl w:ilvl="3" w:tplc="FEC8FE42" w:tentative="1">
      <w:start w:val="1"/>
      <w:numFmt w:val="bullet"/>
      <w:lvlText w:val="•"/>
      <w:lvlJc w:val="left"/>
      <w:pPr>
        <w:tabs>
          <w:tab w:val="num" w:pos="2880"/>
        </w:tabs>
        <w:ind w:left="2880" w:hanging="360"/>
      </w:pPr>
      <w:rPr>
        <w:rFonts w:ascii="Times New Roman" w:hAnsi="Times New Roman" w:hint="default"/>
      </w:rPr>
    </w:lvl>
    <w:lvl w:ilvl="4" w:tplc="F3BC14BE" w:tentative="1">
      <w:start w:val="1"/>
      <w:numFmt w:val="bullet"/>
      <w:lvlText w:val="•"/>
      <w:lvlJc w:val="left"/>
      <w:pPr>
        <w:tabs>
          <w:tab w:val="num" w:pos="3600"/>
        </w:tabs>
        <w:ind w:left="3600" w:hanging="360"/>
      </w:pPr>
      <w:rPr>
        <w:rFonts w:ascii="Times New Roman" w:hAnsi="Times New Roman" w:hint="default"/>
      </w:rPr>
    </w:lvl>
    <w:lvl w:ilvl="5" w:tplc="10CE1FFE" w:tentative="1">
      <w:start w:val="1"/>
      <w:numFmt w:val="bullet"/>
      <w:lvlText w:val="•"/>
      <w:lvlJc w:val="left"/>
      <w:pPr>
        <w:tabs>
          <w:tab w:val="num" w:pos="4320"/>
        </w:tabs>
        <w:ind w:left="4320" w:hanging="360"/>
      </w:pPr>
      <w:rPr>
        <w:rFonts w:ascii="Times New Roman" w:hAnsi="Times New Roman" w:hint="default"/>
      </w:rPr>
    </w:lvl>
    <w:lvl w:ilvl="6" w:tplc="C13A8544" w:tentative="1">
      <w:start w:val="1"/>
      <w:numFmt w:val="bullet"/>
      <w:lvlText w:val="•"/>
      <w:lvlJc w:val="left"/>
      <w:pPr>
        <w:tabs>
          <w:tab w:val="num" w:pos="5040"/>
        </w:tabs>
        <w:ind w:left="5040" w:hanging="360"/>
      </w:pPr>
      <w:rPr>
        <w:rFonts w:ascii="Times New Roman" w:hAnsi="Times New Roman" w:hint="default"/>
      </w:rPr>
    </w:lvl>
    <w:lvl w:ilvl="7" w:tplc="F692F9CC" w:tentative="1">
      <w:start w:val="1"/>
      <w:numFmt w:val="bullet"/>
      <w:lvlText w:val="•"/>
      <w:lvlJc w:val="left"/>
      <w:pPr>
        <w:tabs>
          <w:tab w:val="num" w:pos="5760"/>
        </w:tabs>
        <w:ind w:left="5760" w:hanging="360"/>
      </w:pPr>
      <w:rPr>
        <w:rFonts w:ascii="Times New Roman" w:hAnsi="Times New Roman" w:hint="default"/>
      </w:rPr>
    </w:lvl>
    <w:lvl w:ilvl="8" w:tplc="88908A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DB5D18"/>
    <w:multiLevelType w:val="multilevel"/>
    <w:tmpl w:val="51162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013F8"/>
    <w:multiLevelType w:val="hybridMultilevel"/>
    <w:tmpl w:val="8FCC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A2564"/>
    <w:multiLevelType w:val="hybridMultilevel"/>
    <w:tmpl w:val="6720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51D70"/>
    <w:multiLevelType w:val="hybridMultilevel"/>
    <w:tmpl w:val="033C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8674C"/>
    <w:multiLevelType w:val="multilevel"/>
    <w:tmpl w:val="53AAF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2136B"/>
    <w:multiLevelType w:val="multilevel"/>
    <w:tmpl w:val="508C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95721"/>
    <w:multiLevelType w:val="hybridMultilevel"/>
    <w:tmpl w:val="BD9A508A"/>
    <w:lvl w:ilvl="0" w:tplc="2696A480">
      <w:start w:val="1"/>
      <w:numFmt w:val="bullet"/>
      <w:lvlText w:val="•"/>
      <w:lvlJc w:val="left"/>
      <w:pPr>
        <w:tabs>
          <w:tab w:val="num" w:pos="720"/>
        </w:tabs>
        <w:ind w:left="720" w:hanging="360"/>
      </w:pPr>
      <w:rPr>
        <w:rFonts w:ascii="Times New Roman" w:hAnsi="Times New Roman" w:hint="default"/>
      </w:rPr>
    </w:lvl>
    <w:lvl w:ilvl="1" w:tplc="5FCEBF34" w:tentative="1">
      <w:start w:val="1"/>
      <w:numFmt w:val="bullet"/>
      <w:lvlText w:val="•"/>
      <w:lvlJc w:val="left"/>
      <w:pPr>
        <w:tabs>
          <w:tab w:val="num" w:pos="1440"/>
        </w:tabs>
        <w:ind w:left="1440" w:hanging="360"/>
      </w:pPr>
      <w:rPr>
        <w:rFonts w:ascii="Times New Roman" w:hAnsi="Times New Roman" w:hint="default"/>
      </w:rPr>
    </w:lvl>
    <w:lvl w:ilvl="2" w:tplc="E6E453DE" w:tentative="1">
      <w:start w:val="1"/>
      <w:numFmt w:val="bullet"/>
      <w:lvlText w:val="•"/>
      <w:lvlJc w:val="left"/>
      <w:pPr>
        <w:tabs>
          <w:tab w:val="num" w:pos="2160"/>
        </w:tabs>
        <w:ind w:left="2160" w:hanging="360"/>
      </w:pPr>
      <w:rPr>
        <w:rFonts w:ascii="Times New Roman" w:hAnsi="Times New Roman" w:hint="default"/>
      </w:rPr>
    </w:lvl>
    <w:lvl w:ilvl="3" w:tplc="C1A2FCA2" w:tentative="1">
      <w:start w:val="1"/>
      <w:numFmt w:val="bullet"/>
      <w:lvlText w:val="•"/>
      <w:lvlJc w:val="left"/>
      <w:pPr>
        <w:tabs>
          <w:tab w:val="num" w:pos="2880"/>
        </w:tabs>
        <w:ind w:left="2880" w:hanging="360"/>
      </w:pPr>
      <w:rPr>
        <w:rFonts w:ascii="Times New Roman" w:hAnsi="Times New Roman" w:hint="default"/>
      </w:rPr>
    </w:lvl>
    <w:lvl w:ilvl="4" w:tplc="70FCD7BA" w:tentative="1">
      <w:start w:val="1"/>
      <w:numFmt w:val="bullet"/>
      <w:lvlText w:val="•"/>
      <w:lvlJc w:val="left"/>
      <w:pPr>
        <w:tabs>
          <w:tab w:val="num" w:pos="3600"/>
        </w:tabs>
        <w:ind w:left="3600" w:hanging="360"/>
      </w:pPr>
      <w:rPr>
        <w:rFonts w:ascii="Times New Roman" w:hAnsi="Times New Roman" w:hint="default"/>
      </w:rPr>
    </w:lvl>
    <w:lvl w:ilvl="5" w:tplc="B4D82FBE" w:tentative="1">
      <w:start w:val="1"/>
      <w:numFmt w:val="bullet"/>
      <w:lvlText w:val="•"/>
      <w:lvlJc w:val="left"/>
      <w:pPr>
        <w:tabs>
          <w:tab w:val="num" w:pos="4320"/>
        </w:tabs>
        <w:ind w:left="4320" w:hanging="360"/>
      </w:pPr>
      <w:rPr>
        <w:rFonts w:ascii="Times New Roman" w:hAnsi="Times New Roman" w:hint="default"/>
      </w:rPr>
    </w:lvl>
    <w:lvl w:ilvl="6" w:tplc="F0CE9814" w:tentative="1">
      <w:start w:val="1"/>
      <w:numFmt w:val="bullet"/>
      <w:lvlText w:val="•"/>
      <w:lvlJc w:val="left"/>
      <w:pPr>
        <w:tabs>
          <w:tab w:val="num" w:pos="5040"/>
        </w:tabs>
        <w:ind w:left="5040" w:hanging="360"/>
      </w:pPr>
      <w:rPr>
        <w:rFonts w:ascii="Times New Roman" w:hAnsi="Times New Roman" w:hint="default"/>
      </w:rPr>
    </w:lvl>
    <w:lvl w:ilvl="7" w:tplc="BD920E24" w:tentative="1">
      <w:start w:val="1"/>
      <w:numFmt w:val="bullet"/>
      <w:lvlText w:val="•"/>
      <w:lvlJc w:val="left"/>
      <w:pPr>
        <w:tabs>
          <w:tab w:val="num" w:pos="5760"/>
        </w:tabs>
        <w:ind w:left="5760" w:hanging="360"/>
      </w:pPr>
      <w:rPr>
        <w:rFonts w:ascii="Times New Roman" w:hAnsi="Times New Roman" w:hint="default"/>
      </w:rPr>
    </w:lvl>
    <w:lvl w:ilvl="8" w:tplc="DA9E995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C31FD4"/>
    <w:multiLevelType w:val="multilevel"/>
    <w:tmpl w:val="690A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954F4"/>
    <w:multiLevelType w:val="hybridMultilevel"/>
    <w:tmpl w:val="D660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04FE0"/>
    <w:multiLevelType w:val="multilevel"/>
    <w:tmpl w:val="32E0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6647AD"/>
    <w:multiLevelType w:val="hybridMultilevel"/>
    <w:tmpl w:val="180E1BA8"/>
    <w:lvl w:ilvl="0" w:tplc="4CAA9188">
      <w:start w:val="1"/>
      <w:numFmt w:val="bullet"/>
      <w:lvlText w:val="•"/>
      <w:lvlJc w:val="left"/>
      <w:pPr>
        <w:tabs>
          <w:tab w:val="num" w:pos="720"/>
        </w:tabs>
        <w:ind w:left="720" w:hanging="360"/>
      </w:pPr>
      <w:rPr>
        <w:rFonts w:ascii="Times New Roman" w:hAnsi="Times New Roman" w:hint="default"/>
      </w:rPr>
    </w:lvl>
    <w:lvl w:ilvl="1" w:tplc="9FD401CE" w:tentative="1">
      <w:start w:val="1"/>
      <w:numFmt w:val="bullet"/>
      <w:lvlText w:val="•"/>
      <w:lvlJc w:val="left"/>
      <w:pPr>
        <w:tabs>
          <w:tab w:val="num" w:pos="1440"/>
        </w:tabs>
        <w:ind w:left="1440" w:hanging="360"/>
      </w:pPr>
      <w:rPr>
        <w:rFonts w:ascii="Times New Roman" w:hAnsi="Times New Roman" w:hint="default"/>
      </w:rPr>
    </w:lvl>
    <w:lvl w:ilvl="2" w:tplc="8968BBF4" w:tentative="1">
      <w:start w:val="1"/>
      <w:numFmt w:val="bullet"/>
      <w:lvlText w:val="•"/>
      <w:lvlJc w:val="left"/>
      <w:pPr>
        <w:tabs>
          <w:tab w:val="num" w:pos="2160"/>
        </w:tabs>
        <w:ind w:left="2160" w:hanging="360"/>
      </w:pPr>
      <w:rPr>
        <w:rFonts w:ascii="Times New Roman" w:hAnsi="Times New Roman" w:hint="default"/>
      </w:rPr>
    </w:lvl>
    <w:lvl w:ilvl="3" w:tplc="F92C8E28" w:tentative="1">
      <w:start w:val="1"/>
      <w:numFmt w:val="bullet"/>
      <w:lvlText w:val="•"/>
      <w:lvlJc w:val="left"/>
      <w:pPr>
        <w:tabs>
          <w:tab w:val="num" w:pos="2880"/>
        </w:tabs>
        <w:ind w:left="2880" w:hanging="360"/>
      </w:pPr>
      <w:rPr>
        <w:rFonts w:ascii="Times New Roman" w:hAnsi="Times New Roman" w:hint="default"/>
      </w:rPr>
    </w:lvl>
    <w:lvl w:ilvl="4" w:tplc="F94EE944" w:tentative="1">
      <w:start w:val="1"/>
      <w:numFmt w:val="bullet"/>
      <w:lvlText w:val="•"/>
      <w:lvlJc w:val="left"/>
      <w:pPr>
        <w:tabs>
          <w:tab w:val="num" w:pos="3600"/>
        </w:tabs>
        <w:ind w:left="3600" w:hanging="360"/>
      </w:pPr>
      <w:rPr>
        <w:rFonts w:ascii="Times New Roman" w:hAnsi="Times New Roman" w:hint="default"/>
      </w:rPr>
    </w:lvl>
    <w:lvl w:ilvl="5" w:tplc="97E817F4" w:tentative="1">
      <w:start w:val="1"/>
      <w:numFmt w:val="bullet"/>
      <w:lvlText w:val="•"/>
      <w:lvlJc w:val="left"/>
      <w:pPr>
        <w:tabs>
          <w:tab w:val="num" w:pos="4320"/>
        </w:tabs>
        <w:ind w:left="4320" w:hanging="360"/>
      </w:pPr>
      <w:rPr>
        <w:rFonts w:ascii="Times New Roman" w:hAnsi="Times New Roman" w:hint="default"/>
      </w:rPr>
    </w:lvl>
    <w:lvl w:ilvl="6" w:tplc="624EA34A" w:tentative="1">
      <w:start w:val="1"/>
      <w:numFmt w:val="bullet"/>
      <w:lvlText w:val="•"/>
      <w:lvlJc w:val="left"/>
      <w:pPr>
        <w:tabs>
          <w:tab w:val="num" w:pos="5040"/>
        </w:tabs>
        <w:ind w:left="5040" w:hanging="360"/>
      </w:pPr>
      <w:rPr>
        <w:rFonts w:ascii="Times New Roman" w:hAnsi="Times New Roman" w:hint="default"/>
      </w:rPr>
    </w:lvl>
    <w:lvl w:ilvl="7" w:tplc="E9E49816" w:tentative="1">
      <w:start w:val="1"/>
      <w:numFmt w:val="bullet"/>
      <w:lvlText w:val="•"/>
      <w:lvlJc w:val="left"/>
      <w:pPr>
        <w:tabs>
          <w:tab w:val="num" w:pos="5760"/>
        </w:tabs>
        <w:ind w:left="5760" w:hanging="360"/>
      </w:pPr>
      <w:rPr>
        <w:rFonts w:ascii="Times New Roman" w:hAnsi="Times New Roman" w:hint="default"/>
      </w:rPr>
    </w:lvl>
    <w:lvl w:ilvl="8" w:tplc="1F22B1A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9D6EC9"/>
    <w:multiLevelType w:val="hybridMultilevel"/>
    <w:tmpl w:val="B014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B2EA5"/>
    <w:multiLevelType w:val="hybridMultilevel"/>
    <w:tmpl w:val="4B624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E24F2"/>
    <w:multiLevelType w:val="multilevel"/>
    <w:tmpl w:val="3900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67208F"/>
    <w:multiLevelType w:val="multilevel"/>
    <w:tmpl w:val="0A1EA6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2779D9"/>
    <w:multiLevelType w:val="hybridMultilevel"/>
    <w:tmpl w:val="916C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9308F"/>
    <w:multiLevelType w:val="hybridMultilevel"/>
    <w:tmpl w:val="95D0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F74D5"/>
    <w:multiLevelType w:val="hybridMultilevel"/>
    <w:tmpl w:val="E2C8D14E"/>
    <w:lvl w:ilvl="0" w:tplc="28A2182C">
      <w:start w:val="1"/>
      <w:numFmt w:val="bullet"/>
      <w:lvlText w:val="•"/>
      <w:lvlJc w:val="left"/>
      <w:pPr>
        <w:tabs>
          <w:tab w:val="num" w:pos="720"/>
        </w:tabs>
        <w:ind w:left="720" w:hanging="360"/>
      </w:pPr>
      <w:rPr>
        <w:rFonts w:ascii="Times New Roman" w:hAnsi="Times New Roman" w:hint="default"/>
      </w:rPr>
    </w:lvl>
    <w:lvl w:ilvl="1" w:tplc="958C9A30" w:tentative="1">
      <w:start w:val="1"/>
      <w:numFmt w:val="bullet"/>
      <w:lvlText w:val="•"/>
      <w:lvlJc w:val="left"/>
      <w:pPr>
        <w:tabs>
          <w:tab w:val="num" w:pos="1440"/>
        </w:tabs>
        <w:ind w:left="1440" w:hanging="360"/>
      </w:pPr>
      <w:rPr>
        <w:rFonts w:ascii="Times New Roman" w:hAnsi="Times New Roman" w:hint="default"/>
      </w:rPr>
    </w:lvl>
    <w:lvl w:ilvl="2" w:tplc="A5BCC268" w:tentative="1">
      <w:start w:val="1"/>
      <w:numFmt w:val="bullet"/>
      <w:lvlText w:val="•"/>
      <w:lvlJc w:val="left"/>
      <w:pPr>
        <w:tabs>
          <w:tab w:val="num" w:pos="2160"/>
        </w:tabs>
        <w:ind w:left="2160" w:hanging="360"/>
      </w:pPr>
      <w:rPr>
        <w:rFonts w:ascii="Times New Roman" w:hAnsi="Times New Roman" w:hint="default"/>
      </w:rPr>
    </w:lvl>
    <w:lvl w:ilvl="3" w:tplc="91504988" w:tentative="1">
      <w:start w:val="1"/>
      <w:numFmt w:val="bullet"/>
      <w:lvlText w:val="•"/>
      <w:lvlJc w:val="left"/>
      <w:pPr>
        <w:tabs>
          <w:tab w:val="num" w:pos="2880"/>
        </w:tabs>
        <w:ind w:left="2880" w:hanging="360"/>
      </w:pPr>
      <w:rPr>
        <w:rFonts w:ascii="Times New Roman" w:hAnsi="Times New Roman" w:hint="default"/>
      </w:rPr>
    </w:lvl>
    <w:lvl w:ilvl="4" w:tplc="69D0E68C" w:tentative="1">
      <w:start w:val="1"/>
      <w:numFmt w:val="bullet"/>
      <w:lvlText w:val="•"/>
      <w:lvlJc w:val="left"/>
      <w:pPr>
        <w:tabs>
          <w:tab w:val="num" w:pos="3600"/>
        </w:tabs>
        <w:ind w:left="3600" w:hanging="360"/>
      </w:pPr>
      <w:rPr>
        <w:rFonts w:ascii="Times New Roman" w:hAnsi="Times New Roman" w:hint="default"/>
      </w:rPr>
    </w:lvl>
    <w:lvl w:ilvl="5" w:tplc="43D84092" w:tentative="1">
      <w:start w:val="1"/>
      <w:numFmt w:val="bullet"/>
      <w:lvlText w:val="•"/>
      <w:lvlJc w:val="left"/>
      <w:pPr>
        <w:tabs>
          <w:tab w:val="num" w:pos="4320"/>
        </w:tabs>
        <w:ind w:left="4320" w:hanging="360"/>
      </w:pPr>
      <w:rPr>
        <w:rFonts w:ascii="Times New Roman" w:hAnsi="Times New Roman" w:hint="default"/>
      </w:rPr>
    </w:lvl>
    <w:lvl w:ilvl="6" w:tplc="A398991E" w:tentative="1">
      <w:start w:val="1"/>
      <w:numFmt w:val="bullet"/>
      <w:lvlText w:val="•"/>
      <w:lvlJc w:val="left"/>
      <w:pPr>
        <w:tabs>
          <w:tab w:val="num" w:pos="5040"/>
        </w:tabs>
        <w:ind w:left="5040" w:hanging="360"/>
      </w:pPr>
      <w:rPr>
        <w:rFonts w:ascii="Times New Roman" w:hAnsi="Times New Roman" w:hint="default"/>
      </w:rPr>
    </w:lvl>
    <w:lvl w:ilvl="7" w:tplc="7A58F05A" w:tentative="1">
      <w:start w:val="1"/>
      <w:numFmt w:val="bullet"/>
      <w:lvlText w:val="•"/>
      <w:lvlJc w:val="left"/>
      <w:pPr>
        <w:tabs>
          <w:tab w:val="num" w:pos="5760"/>
        </w:tabs>
        <w:ind w:left="5760" w:hanging="360"/>
      </w:pPr>
      <w:rPr>
        <w:rFonts w:ascii="Times New Roman" w:hAnsi="Times New Roman" w:hint="default"/>
      </w:rPr>
    </w:lvl>
    <w:lvl w:ilvl="8" w:tplc="56D806E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1301203"/>
    <w:multiLevelType w:val="hybridMultilevel"/>
    <w:tmpl w:val="66C0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num>
  <w:num w:numId="4">
    <w:abstractNumId w:val="12"/>
  </w:num>
  <w:num w:numId="5">
    <w:abstractNumId w:val="17"/>
  </w:num>
  <w:num w:numId="6">
    <w:abstractNumId w:val="4"/>
  </w:num>
  <w:num w:numId="7">
    <w:abstractNumId w:val="9"/>
  </w:num>
  <w:num w:numId="8">
    <w:abstractNumId w:val="16"/>
  </w:num>
  <w:num w:numId="9">
    <w:abstractNumId w:val="13"/>
  </w:num>
  <w:num w:numId="10">
    <w:abstractNumId w:val="18"/>
  </w:num>
  <w:num w:numId="11">
    <w:abstractNumId w:val="0"/>
  </w:num>
  <w:num w:numId="12">
    <w:abstractNumId w:val="7"/>
  </w:num>
  <w:num w:numId="13">
    <w:abstractNumId w:val="11"/>
  </w:num>
  <w:num w:numId="14">
    <w:abstractNumId w:val="8"/>
  </w:num>
  <w:num w:numId="15">
    <w:abstractNumId w:val="6"/>
  </w:num>
  <w:num w:numId="16">
    <w:abstractNumId w:val="14"/>
  </w:num>
  <w:num w:numId="17">
    <w:abstractNumId w:val="10"/>
  </w:num>
  <w:num w:numId="18">
    <w:abstractNumId w:val="15"/>
  </w:num>
  <w:num w:numId="19">
    <w:abstractNumId w:val="5"/>
    <w:lvlOverride w:ilvl="1">
      <w:lvl w:ilvl="1">
        <w:numFmt w:val="lowerLetter"/>
        <w:lvlText w:val="%2."/>
        <w:lvlJc w:val="left"/>
      </w:lvl>
    </w:lvlOverride>
  </w:num>
  <w:num w:numId="20">
    <w:abstractNumId w:val="1"/>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34EFB"/>
    <w:rsid w:val="00053743"/>
    <w:rsid w:val="000552C9"/>
    <w:rsid w:val="0009473A"/>
    <w:rsid w:val="000E089D"/>
    <w:rsid w:val="00106ED1"/>
    <w:rsid w:val="001A7C80"/>
    <w:rsid w:val="001B46D9"/>
    <w:rsid w:val="001E43D5"/>
    <w:rsid w:val="001F4FA1"/>
    <w:rsid w:val="00243A72"/>
    <w:rsid w:val="002A3B1C"/>
    <w:rsid w:val="003040A5"/>
    <w:rsid w:val="003423DE"/>
    <w:rsid w:val="0034478C"/>
    <w:rsid w:val="00346C95"/>
    <w:rsid w:val="00396BDF"/>
    <w:rsid w:val="00423714"/>
    <w:rsid w:val="00423C6D"/>
    <w:rsid w:val="00475F7E"/>
    <w:rsid w:val="00486DCD"/>
    <w:rsid w:val="004954D9"/>
    <w:rsid w:val="004A21D3"/>
    <w:rsid w:val="0053001C"/>
    <w:rsid w:val="00546A2F"/>
    <w:rsid w:val="0055725F"/>
    <w:rsid w:val="00565DF3"/>
    <w:rsid w:val="00567821"/>
    <w:rsid w:val="00576141"/>
    <w:rsid w:val="00580C2B"/>
    <w:rsid w:val="00595BC4"/>
    <w:rsid w:val="005B4E63"/>
    <w:rsid w:val="005C67BB"/>
    <w:rsid w:val="005F0BF7"/>
    <w:rsid w:val="0060274A"/>
    <w:rsid w:val="00623CB9"/>
    <w:rsid w:val="006612AC"/>
    <w:rsid w:val="006E5932"/>
    <w:rsid w:val="007A1B10"/>
    <w:rsid w:val="007E2773"/>
    <w:rsid w:val="007E4166"/>
    <w:rsid w:val="008C40D9"/>
    <w:rsid w:val="008E3395"/>
    <w:rsid w:val="008E3D69"/>
    <w:rsid w:val="00912BDA"/>
    <w:rsid w:val="00936D6C"/>
    <w:rsid w:val="00940B8B"/>
    <w:rsid w:val="009440D1"/>
    <w:rsid w:val="009A2E3C"/>
    <w:rsid w:val="009A5B3F"/>
    <w:rsid w:val="00A01858"/>
    <w:rsid w:val="00A26150"/>
    <w:rsid w:val="00A34EFB"/>
    <w:rsid w:val="00A921F7"/>
    <w:rsid w:val="00AB30A0"/>
    <w:rsid w:val="00AE6EB0"/>
    <w:rsid w:val="00B04F89"/>
    <w:rsid w:val="00B06AC2"/>
    <w:rsid w:val="00B65AD2"/>
    <w:rsid w:val="00B84D9B"/>
    <w:rsid w:val="00BD394D"/>
    <w:rsid w:val="00C17377"/>
    <w:rsid w:val="00C30DA2"/>
    <w:rsid w:val="00C75305"/>
    <w:rsid w:val="00CA1C0B"/>
    <w:rsid w:val="00CA6742"/>
    <w:rsid w:val="00CF16B3"/>
    <w:rsid w:val="00CF4325"/>
    <w:rsid w:val="00CF54C8"/>
    <w:rsid w:val="00D156A3"/>
    <w:rsid w:val="00D64EA0"/>
    <w:rsid w:val="00DE26D4"/>
    <w:rsid w:val="00E07866"/>
    <w:rsid w:val="00E272C5"/>
    <w:rsid w:val="00E54185"/>
    <w:rsid w:val="00ED3D71"/>
    <w:rsid w:val="00EE3411"/>
    <w:rsid w:val="00F5568C"/>
    <w:rsid w:val="00F5706C"/>
    <w:rsid w:val="00FA4A03"/>
    <w:rsid w:val="00FA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12AC"/>
    <w:pPr>
      <w:ind w:left="720"/>
      <w:contextualSpacing/>
    </w:pPr>
  </w:style>
  <w:style w:type="character" w:customStyle="1" w:styleId="apple-tab-span">
    <w:name w:val="apple-tab-span"/>
    <w:basedOn w:val="DefaultParagraphFont"/>
    <w:rsid w:val="00346C95"/>
  </w:style>
  <w:style w:type="paragraph" w:customStyle="1" w:styleId="paragraph">
    <w:name w:val="paragraph"/>
    <w:basedOn w:val="Normal"/>
    <w:rsid w:val="00396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6BDF"/>
  </w:style>
  <w:style w:type="character" w:customStyle="1" w:styleId="eop">
    <w:name w:val="eop"/>
    <w:basedOn w:val="DefaultParagraphFont"/>
    <w:rsid w:val="00396BDF"/>
  </w:style>
  <w:style w:type="character" w:customStyle="1" w:styleId="apple-converted-space">
    <w:name w:val="apple-converted-space"/>
    <w:basedOn w:val="DefaultParagraphFont"/>
    <w:rsid w:val="00396BDF"/>
  </w:style>
  <w:style w:type="character" w:customStyle="1" w:styleId="spellingerror">
    <w:name w:val="spellingerror"/>
    <w:basedOn w:val="DefaultParagraphFont"/>
    <w:rsid w:val="00396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2016">
      <w:bodyDiv w:val="1"/>
      <w:marLeft w:val="0"/>
      <w:marRight w:val="0"/>
      <w:marTop w:val="0"/>
      <w:marBottom w:val="0"/>
      <w:divBdr>
        <w:top w:val="none" w:sz="0" w:space="0" w:color="auto"/>
        <w:left w:val="none" w:sz="0" w:space="0" w:color="auto"/>
        <w:bottom w:val="none" w:sz="0" w:space="0" w:color="auto"/>
        <w:right w:val="none" w:sz="0" w:space="0" w:color="auto"/>
      </w:divBdr>
      <w:divsChild>
        <w:div w:id="547642572">
          <w:marLeft w:val="547"/>
          <w:marRight w:val="0"/>
          <w:marTop w:val="0"/>
          <w:marBottom w:val="0"/>
          <w:divBdr>
            <w:top w:val="none" w:sz="0" w:space="0" w:color="auto"/>
            <w:left w:val="none" w:sz="0" w:space="0" w:color="auto"/>
            <w:bottom w:val="none" w:sz="0" w:space="0" w:color="auto"/>
            <w:right w:val="none" w:sz="0" w:space="0" w:color="auto"/>
          </w:divBdr>
        </w:div>
        <w:div w:id="800658320">
          <w:marLeft w:val="547"/>
          <w:marRight w:val="0"/>
          <w:marTop w:val="0"/>
          <w:marBottom w:val="0"/>
          <w:divBdr>
            <w:top w:val="none" w:sz="0" w:space="0" w:color="auto"/>
            <w:left w:val="none" w:sz="0" w:space="0" w:color="auto"/>
            <w:bottom w:val="none" w:sz="0" w:space="0" w:color="auto"/>
            <w:right w:val="none" w:sz="0" w:space="0" w:color="auto"/>
          </w:divBdr>
        </w:div>
        <w:div w:id="1508591728">
          <w:marLeft w:val="547"/>
          <w:marRight w:val="0"/>
          <w:marTop w:val="0"/>
          <w:marBottom w:val="0"/>
          <w:divBdr>
            <w:top w:val="none" w:sz="0" w:space="0" w:color="auto"/>
            <w:left w:val="none" w:sz="0" w:space="0" w:color="auto"/>
            <w:bottom w:val="none" w:sz="0" w:space="0" w:color="auto"/>
            <w:right w:val="none" w:sz="0" w:space="0" w:color="auto"/>
          </w:divBdr>
        </w:div>
      </w:divsChild>
    </w:div>
    <w:div w:id="362021638">
      <w:bodyDiv w:val="1"/>
      <w:marLeft w:val="0"/>
      <w:marRight w:val="0"/>
      <w:marTop w:val="0"/>
      <w:marBottom w:val="0"/>
      <w:divBdr>
        <w:top w:val="none" w:sz="0" w:space="0" w:color="auto"/>
        <w:left w:val="none" w:sz="0" w:space="0" w:color="auto"/>
        <w:bottom w:val="none" w:sz="0" w:space="0" w:color="auto"/>
        <w:right w:val="none" w:sz="0" w:space="0" w:color="auto"/>
      </w:divBdr>
      <w:divsChild>
        <w:div w:id="1744454112">
          <w:marLeft w:val="547"/>
          <w:marRight w:val="0"/>
          <w:marTop w:val="0"/>
          <w:marBottom w:val="0"/>
          <w:divBdr>
            <w:top w:val="none" w:sz="0" w:space="0" w:color="auto"/>
            <w:left w:val="none" w:sz="0" w:space="0" w:color="auto"/>
            <w:bottom w:val="none" w:sz="0" w:space="0" w:color="auto"/>
            <w:right w:val="none" w:sz="0" w:space="0" w:color="auto"/>
          </w:divBdr>
        </w:div>
        <w:div w:id="1071923758">
          <w:marLeft w:val="547"/>
          <w:marRight w:val="0"/>
          <w:marTop w:val="0"/>
          <w:marBottom w:val="0"/>
          <w:divBdr>
            <w:top w:val="none" w:sz="0" w:space="0" w:color="auto"/>
            <w:left w:val="none" w:sz="0" w:space="0" w:color="auto"/>
            <w:bottom w:val="none" w:sz="0" w:space="0" w:color="auto"/>
            <w:right w:val="none" w:sz="0" w:space="0" w:color="auto"/>
          </w:divBdr>
        </w:div>
        <w:div w:id="2069838092">
          <w:marLeft w:val="547"/>
          <w:marRight w:val="0"/>
          <w:marTop w:val="0"/>
          <w:marBottom w:val="0"/>
          <w:divBdr>
            <w:top w:val="none" w:sz="0" w:space="0" w:color="auto"/>
            <w:left w:val="none" w:sz="0" w:space="0" w:color="auto"/>
            <w:bottom w:val="none" w:sz="0" w:space="0" w:color="auto"/>
            <w:right w:val="none" w:sz="0" w:space="0" w:color="auto"/>
          </w:divBdr>
        </w:div>
      </w:divsChild>
    </w:div>
    <w:div w:id="581526352">
      <w:bodyDiv w:val="1"/>
      <w:marLeft w:val="0"/>
      <w:marRight w:val="0"/>
      <w:marTop w:val="0"/>
      <w:marBottom w:val="0"/>
      <w:divBdr>
        <w:top w:val="none" w:sz="0" w:space="0" w:color="auto"/>
        <w:left w:val="none" w:sz="0" w:space="0" w:color="auto"/>
        <w:bottom w:val="none" w:sz="0" w:space="0" w:color="auto"/>
        <w:right w:val="none" w:sz="0" w:space="0" w:color="auto"/>
      </w:divBdr>
      <w:divsChild>
        <w:div w:id="2132817474">
          <w:marLeft w:val="0"/>
          <w:marRight w:val="0"/>
          <w:marTop w:val="0"/>
          <w:marBottom w:val="0"/>
          <w:divBdr>
            <w:top w:val="none" w:sz="0" w:space="0" w:color="auto"/>
            <w:left w:val="none" w:sz="0" w:space="0" w:color="auto"/>
            <w:bottom w:val="none" w:sz="0" w:space="0" w:color="auto"/>
            <w:right w:val="none" w:sz="0" w:space="0" w:color="auto"/>
          </w:divBdr>
          <w:divsChild>
            <w:div w:id="103424859">
              <w:marLeft w:val="0"/>
              <w:marRight w:val="0"/>
              <w:marTop w:val="0"/>
              <w:marBottom w:val="0"/>
              <w:divBdr>
                <w:top w:val="none" w:sz="0" w:space="0" w:color="auto"/>
                <w:left w:val="none" w:sz="0" w:space="0" w:color="auto"/>
                <w:bottom w:val="none" w:sz="0" w:space="0" w:color="auto"/>
                <w:right w:val="none" w:sz="0" w:space="0" w:color="auto"/>
              </w:divBdr>
              <w:divsChild>
                <w:div w:id="635648001">
                  <w:marLeft w:val="0"/>
                  <w:marRight w:val="0"/>
                  <w:marTop w:val="0"/>
                  <w:marBottom w:val="0"/>
                  <w:divBdr>
                    <w:top w:val="none" w:sz="0" w:space="0" w:color="auto"/>
                    <w:left w:val="none" w:sz="0" w:space="0" w:color="auto"/>
                    <w:bottom w:val="none" w:sz="0" w:space="0" w:color="auto"/>
                    <w:right w:val="none" w:sz="0" w:space="0" w:color="auto"/>
                  </w:divBdr>
                </w:div>
              </w:divsChild>
            </w:div>
            <w:div w:id="885263976">
              <w:marLeft w:val="0"/>
              <w:marRight w:val="0"/>
              <w:marTop w:val="0"/>
              <w:marBottom w:val="0"/>
              <w:divBdr>
                <w:top w:val="none" w:sz="0" w:space="0" w:color="auto"/>
                <w:left w:val="none" w:sz="0" w:space="0" w:color="auto"/>
                <w:bottom w:val="none" w:sz="0" w:space="0" w:color="auto"/>
                <w:right w:val="none" w:sz="0" w:space="0" w:color="auto"/>
              </w:divBdr>
              <w:divsChild>
                <w:div w:id="2135784598">
                  <w:marLeft w:val="0"/>
                  <w:marRight w:val="0"/>
                  <w:marTop w:val="0"/>
                  <w:marBottom w:val="0"/>
                  <w:divBdr>
                    <w:top w:val="none" w:sz="0" w:space="0" w:color="auto"/>
                    <w:left w:val="none" w:sz="0" w:space="0" w:color="auto"/>
                    <w:bottom w:val="none" w:sz="0" w:space="0" w:color="auto"/>
                    <w:right w:val="none" w:sz="0" w:space="0" w:color="auto"/>
                  </w:divBdr>
                </w:div>
              </w:divsChild>
            </w:div>
            <w:div w:id="572551030">
              <w:marLeft w:val="0"/>
              <w:marRight w:val="0"/>
              <w:marTop w:val="0"/>
              <w:marBottom w:val="0"/>
              <w:divBdr>
                <w:top w:val="none" w:sz="0" w:space="0" w:color="auto"/>
                <w:left w:val="none" w:sz="0" w:space="0" w:color="auto"/>
                <w:bottom w:val="none" w:sz="0" w:space="0" w:color="auto"/>
                <w:right w:val="none" w:sz="0" w:space="0" w:color="auto"/>
              </w:divBdr>
              <w:divsChild>
                <w:div w:id="1074935486">
                  <w:marLeft w:val="0"/>
                  <w:marRight w:val="0"/>
                  <w:marTop w:val="0"/>
                  <w:marBottom w:val="0"/>
                  <w:divBdr>
                    <w:top w:val="none" w:sz="0" w:space="0" w:color="auto"/>
                    <w:left w:val="none" w:sz="0" w:space="0" w:color="auto"/>
                    <w:bottom w:val="none" w:sz="0" w:space="0" w:color="auto"/>
                    <w:right w:val="none" w:sz="0" w:space="0" w:color="auto"/>
                  </w:divBdr>
                </w:div>
              </w:divsChild>
            </w:div>
            <w:div w:id="827986916">
              <w:marLeft w:val="0"/>
              <w:marRight w:val="0"/>
              <w:marTop w:val="0"/>
              <w:marBottom w:val="0"/>
              <w:divBdr>
                <w:top w:val="none" w:sz="0" w:space="0" w:color="auto"/>
                <w:left w:val="none" w:sz="0" w:space="0" w:color="auto"/>
                <w:bottom w:val="none" w:sz="0" w:space="0" w:color="auto"/>
                <w:right w:val="none" w:sz="0" w:space="0" w:color="auto"/>
              </w:divBdr>
              <w:divsChild>
                <w:div w:id="885264356">
                  <w:marLeft w:val="0"/>
                  <w:marRight w:val="0"/>
                  <w:marTop w:val="0"/>
                  <w:marBottom w:val="0"/>
                  <w:divBdr>
                    <w:top w:val="none" w:sz="0" w:space="0" w:color="auto"/>
                    <w:left w:val="none" w:sz="0" w:space="0" w:color="auto"/>
                    <w:bottom w:val="none" w:sz="0" w:space="0" w:color="auto"/>
                    <w:right w:val="none" w:sz="0" w:space="0" w:color="auto"/>
                  </w:divBdr>
                </w:div>
              </w:divsChild>
            </w:div>
            <w:div w:id="1973903203">
              <w:marLeft w:val="0"/>
              <w:marRight w:val="0"/>
              <w:marTop w:val="0"/>
              <w:marBottom w:val="0"/>
              <w:divBdr>
                <w:top w:val="none" w:sz="0" w:space="0" w:color="auto"/>
                <w:left w:val="none" w:sz="0" w:space="0" w:color="auto"/>
                <w:bottom w:val="none" w:sz="0" w:space="0" w:color="auto"/>
                <w:right w:val="none" w:sz="0" w:space="0" w:color="auto"/>
              </w:divBdr>
              <w:divsChild>
                <w:div w:id="501817813">
                  <w:marLeft w:val="0"/>
                  <w:marRight w:val="0"/>
                  <w:marTop w:val="0"/>
                  <w:marBottom w:val="0"/>
                  <w:divBdr>
                    <w:top w:val="none" w:sz="0" w:space="0" w:color="auto"/>
                    <w:left w:val="none" w:sz="0" w:space="0" w:color="auto"/>
                    <w:bottom w:val="none" w:sz="0" w:space="0" w:color="auto"/>
                    <w:right w:val="none" w:sz="0" w:space="0" w:color="auto"/>
                  </w:divBdr>
                </w:div>
              </w:divsChild>
            </w:div>
            <w:div w:id="1676149964">
              <w:marLeft w:val="0"/>
              <w:marRight w:val="0"/>
              <w:marTop w:val="0"/>
              <w:marBottom w:val="0"/>
              <w:divBdr>
                <w:top w:val="none" w:sz="0" w:space="0" w:color="auto"/>
                <w:left w:val="none" w:sz="0" w:space="0" w:color="auto"/>
                <w:bottom w:val="none" w:sz="0" w:space="0" w:color="auto"/>
                <w:right w:val="none" w:sz="0" w:space="0" w:color="auto"/>
              </w:divBdr>
              <w:divsChild>
                <w:div w:id="2006743691">
                  <w:marLeft w:val="0"/>
                  <w:marRight w:val="0"/>
                  <w:marTop w:val="0"/>
                  <w:marBottom w:val="0"/>
                  <w:divBdr>
                    <w:top w:val="none" w:sz="0" w:space="0" w:color="auto"/>
                    <w:left w:val="none" w:sz="0" w:space="0" w:color="auto"/>
                    <w:bottom w:val="none" w:sz="0" w:space="0" w:color="auto"/>
                    <w:right w:val="none" w:sz="0" w:space="0" w:color="auto"/>
                  </w:divBdr>
                </w:div>
              </w:divsChild>
            </w:div>
            <w:div w:id="41173146">
              <w:marLeft w:val="0"/>
              <w:marRight w:val="0"/>
              <w:marTop w:val="0"/>
              <w:marBottom w:val="0"/>
              <w:divBdr>
                <w:top w:val="none" w:sz="0" w:space="0" w:color="auto"/>
                <w:left w:val="none" w:sz="0" w:space="0" w:color="auto"/>
                <w:bottom w:val="none" w:sz="0" w:space="0" w:color="auto"/>
                <w:right w:val="none" w:sz="0" w:space="0" w:color="auto"/>
              </w:divBdr>
              <w:divsChild>
                <w:div w:id="342560052">
                  <w:marLeft w:val="0"/>
                  <w:marRight w:val="0"/>
                  <w:marTop w:val="0"/>
                  <w:marBottom w:val="0"/>
                  <w:divBdr>
                    <w:top w:val="none" w:sz="0" w:space="0" w:color="auto"/>
                    <w:left w:val="none" w:sz="0" w:space="0" w:color="auto"/>
                    <w:bottom w:val="none" w:sz="0" w:space="0" w:color="auto"/>
                    <w:right w:val="none" w:sz="0" w:space="0" w:color="auto"/>
                  </w:divBdr>
                </w:div>
              </w:divsChild>
            </w:div>
            <w:div w:id="144516727">
              <w:marLeft w:val="0"/>
              <w:marRight w:val="0"/>
              <w:marTop w:val="0"/>
              <w:marBottom w:val="0"/>
              <w:divBdr>
                <w:top w:val="none" w:sz="0" w:space="0" w:color="auto"/>
                <w:left w:val="none" w:sz="0" w:space="0" w:color="auto"/>
                <w:bottom w:val="none" w:sz="0" w:space="0" w:color="auto"/>
                <w:right w:val="none" w:sz="0" w:space="0" w:color="auto"/>
              </w:divBdr>
              <w:divsChild>
                <w:div w:id="1700200652">
                  <w:marLeft w:val="0"/>
                  <w:marRight w:val="0"/>
                  <w:marTop w:val="0"/>
                  <w:marBottom w:val="0"/>
                  <w:divBdr>
                    <w:top w:val="none" w:sz="0" w:space="0" w:color="auto"/>
                    <w:left w:val="none" w:sz="0" w:space="0" w:color="auto"/>
                    <w:bottom w:val="none" w:sz="0" w:space="0" w:color="auto"/>
                    <w:right w:val="none" w:sz="0" w:space="0" w:color="auto"/>
                  </w:divBdr>
                </w:div>
              </w:divsChild>
            </w:div>
            <w:div w:id="1970167236">
              <w:marLeft w:val="0"/>
              <w:marRight w:val="0"/>
              <w:marTop w:val="0"/>
              <w:marBottom w:val="0"/>
              <w:divBdr>
                <w:top w:val="none" w:sz="0" w:space="0" w:color="auto"/>
                <w:left w:val="none" w:sz="0" w:space="0" w:color="auto"/>
                <w:bottom w:val="none" w:sz="0" w:space="0" w:color="auto"/>
                <w:right w:val="none" w:sz="0" w:space="0" w:color="auto"/>
              </w:divBdr>
              <w:divsChild>
                <w:div w:id="1204634835">
                  <w:marLeft w:val="0"/>
                  <w:marRight w:val="0"/>
                  <w:marTop w:val="0"/>
                  <w:marBottom w:val="0"/>
                  <w:divBdr>
                    <w:top w:val="none" w:sz="0" w:space="0" w:color="auto"/>
                    <w:left w:val="none" w:sz="0" w:space="0" w:color="auto"/>
                    <w:bottom w:val="none" w:sz="0" w:space="0" w:color="auto"/>
                    <w:right w:val="none" w:sz="0" w:space="0" w:color="auto"/>
                  </w:divBdr>
                </w:div>
              </w:divsChild>
            </w:div>
            <w:div w:id="593900122">
              <w:marLeft w:val="0"/>
              <w:marRight w:val="0"/>
              <w:marTop w:val="0"/>
              <w:marBottom w:val="0"/>
              <w:divBdr>
                <w:top w:val="none" w:sz="0" w:space="0" w:color="auto"/>
                <w:left w:val="none" w:sz="0" w:space="0" w:color="auto"/>
                <w:bottom w:val="none" w:sz="0" w:space="0" w:color="auto"/>
                <w:right w:val="none" w:sz="0" w:space="0" w:color="auto"/>
              </w:divBdr>
              <w:divsChild>
                <w:div w:id="1019433477">
                  <w:marLeft w:val="0"/>
                  <w:marRight w:val="0"/>
                  <w:marTop w:val="0"/>
                  <w:marBottom w:val="0"/>
                  <w:divBdr>
                    <w:top w:val="none" w:sz="0" w:space="0" w:color="auto"/>
                    <w:left w:val="none" w:sz="0" w:space="0" w:color="auto"/>
                    <w:bottom w:val="none" w:sz="0" w:space="0" w:color="auto"/>
                    <w:right w:val="none" w:sz="0" w:space="0" w:color="auto"/>
                  </w:divBdr>
                </w:div>
              </w:divsChild>
            </w:div>
            <w:div w:id="2021924712">
              <w:marLeft w:val="0"/>
              <w:marRight w:val="0"/>
              <w:marTop w:val="0"/>
              <w:marBottom w:val="0"/>
              <w:divBdr>
                <w:top w:val="none" w:sz="0" w:space="0" w:color="auto"/>
                <w:left w:val="none" w:sz="0" w:space="0" w:color="auto"/>
                <w:bottom w:val="none" w:sz="0" w:space="0" w:color="auto"/>
                <w:right w:val="none" w:sz="0" w:space="0" w:color="auto"/>
              </w:divBdr>
              <w:divsChild>
                <w:div w:id="1290432963">
                  <w:marLeft w:val="0"/>
                  <w:marRight w:val="0"/>
                  <w:marTop w:val="0"/>
                  <w:marBottom w:val="0"/>
                  <w:divBdr>
                    <w:top w:val="none" w:sz="0" w:space="0" w:color="auto"/>
                    <w:left w:val="none" w:sz="0" w:space="0" w:color="auto"/>
                    <w:bottom w:val="none" w:sz="0" w:space="0" w:color="auto"/>
                    <w:right w:val="none" w:sz="0" w:space="0" w:color="auto"/>
                  </w:divBdr>
                </w:div>
              </w:divsChild>
            </w:div>
            <w:div w:id="1596934177">
              <w:marLeft w:val="0"/>
              <w:marRight w:val="0"/>
              <w:marTop w:val="0"/>
              <w:marBottom w:val="0"/>
              <w:divBdr>
                <w:top w:val="none" w:sz="0" w:space="0" w:color="auto"/>
                <w:left w:val="none" w:sz="0" w:space="0" w:color="auto"/>
                <w:bottom w:val="none" w:sz="0" w:space="0" w:color="auto"/>
                <w:right w:val="none" w:sz="0" w:space="0" w:color="auto"/>
              </w:divBdr>
              <w:divsChild>
                <w:div w:id="1560894843">
                  <w:marLeft w:val="0"/>
                  <w:marRight w:val="0"/>
                  <w:marTop w:val="0"/>
                  <w:marBottom w:val="0"/>
                  <w:divBdr>
                    <w:top w:val="none" w:sz="0" w:space="0" w:color="auto"/>
                    <w:left w:val="none" w:sz="0" w:space="0" w:color="auto"/>
                    <w:bottom w:val="none" w:sz="0" w:space="0" w:color="auto"/>
                    <w:right w:val="none" w:sz="0" w:space="0" w:color="auto"/>
                  </w:divBdr>
                </w:div>
              </w:divsChild>
            </w:div>
            <w:div w:id="1303346126">
              <w:marLeft w:val="0"/>
              <w:marRight w:val="0"/>
              <w:marTop w:val="0"/>
              <w:marBottom w:val="0"/>
              <w:divBdr>
                <w:top w:val="none" w:sz="0" w:space="0" w:color="auto"/>
                <w:left w:val="none" w:sz="0" w:space="0" w:color="auto"/>
                <w:bottom w:val="none" w:sz="0" w:space="0" w:color="auto"/>
                <w:right w:val="none" w:sz="0" w:space="0" w:color="auto"/>
              </w:divBdr>
              <w:divsChild>
                <w:div w:id="1192842031">
                  <w:marLeft w:val="0"/>
                  <w:marRight w:val="0"/>
                  <w:marTop w:val="0"/>
                  <w:marBottom w:val="0"/>
                  <w:divBdr>
                    <w:top w:val="none" w:sz="0" w:space="0" w:color="auto"/>
                    <w:left w:val="none" w:sz="0" w:space="0" w:color="auto"/>
                    <w:bottom w:val="none" w:sz="0" w:space="0" w:color="auto"/>
                    <w:right w:val="none" w:sz="0" w:space="0" w:color="auto"/>
                  </w:divBdr>
                </w:div>
              </w:divsChild>
            </w:div>
            <w:div w:id="1789079685">
              <w:marLeft w:val="0"/>
              <w:marRight w:val="0"/>
              <w:marTop w:val="0"/>
              <w:marBottom w:val="0"/>
              <w:divBdr>
                <w:top w:val="none" w:sz="0" w:space="0" w:color="auto"/>
                <w:left w:val="none" w:sz="0" w:space="0" w:color="auto"/>
                <w:bottom w:val="none" w:sz="0" w:space="0" w:color="auto"/>
                <w:right w:val="none" w:sz="0" w:space="0" w:color="auto"/>
              </w:divBdr>
              <w:divsChild>
                <w:div w:id="826166100">
                  <w:marLeft w:val="0"/>
                  <w:marRight w:val="0"/>
                  <w:marTop w:val="0"/>
                  <w:marBottom w:val="0"/>
                  <w:divBdr>
                    <w:top w:val="none" w:sz="0" w:space="0" w:color="auto"/>
                    <w:left w:val="none" w:sz="0" w:space="0" w:color="auto"/>
                    <w:bottom w:val="none" w:sz="0" w:space="0" w:color="auto"/>
                    <w:right w:val="none" w:sz="0" w:space="0" w:color="auto"/>
                  </w:divBdr>
                </w:div>
              </w:divsChild>
            </w:div>
            <w:div w:id="397482021">
              <w:marLeft w:val="0"/>
              <w:marRight w:val="0"/>
              <w:marTop w:val="0"/>
              <w:marBottom w:val="0"/>
              <w:divBdr>
                <w:top w:val="none" w:sz="0" w:space="0" w:color="auto"/>
                <w:left w:val="none" w:sz="0" w:space="0" w:color="auto"/>
                <w:bottom w:val="none" w:sz="0" w:space="0" w:color="auto"/>
                <w:right w:val="none" w:sz="0" w:space="0" w:color="auto"/>
              </w:divBdr>
              <w:divsChild>
                <w:div w:id="99573363">
                  <w:marLeft w:val="0"/>
                  <w:marRight w:val="0"/>
                  <w:marTop w:val="0"/>
                  <w:marBottom w:val="0"/>
                  <w:divBdr>
                    <w:top w:val="none" w:sz="0" w:space="0" w:color="auto"/>
                    <w:left w:val="none" w:sz="0" w:space="0" w:color="auto"/>
                    <w:bottom w:val="none" w:sz="0" w:space="0" w:color="auto"/>
                    <w:right w:val="none" w:sz="0" w:space="0" w:color="auto"/>
                  </w:divBdr>
                </w:div>
              </w:divsChild>
            </w:div>
            <w:div w:id="986665941">
              <w:marLeft w:val="0"/>
              <w:marRight w:val="0"/>
              <w:marTop w:val="0"/>
              <w:marBottom w:val="0"/>
              <w:divBdr>
                <w:top w:val="none" w:sz="0" w:space="0" w:color="auto"/>
                <w:left w:val="none" w:sz="0" w:space="0" w:color="auto"/>
                <w:bottom w:val="none" w:sz="0" w:space="0" w:color="auto"/>
                <w:right w:val="none" w:sz="0" w:space="0" w:color="auto"/>
              </w:divBdr>
              <w:divsChild>
                <w:div w:id="1307081458">
                  <w:marLeft w:val="0"/>
                  <w:marRight w:val="0"/>
                  <w:marTop w:val="0"/>
                  <w:marBottom w:val="0"/>
                  <w:divBdr>
                    <w:top w:val="none" w:sz="0" w:space="0" w:color="auto"/>
                    <w:left w:val="none" w:sz="0" w:space="0" w:color="auto"/>
                    <w:bottom w:val="none" w:sz="0" w:space="0" w:color="auto"/>
                    <w:right w:val="none" w:sz="0" w:space="0" w:color="auto"/>
                  </w:divBdr>
                </w:div>
              </w:divsChild>
            </w:div>
            <w:div w:id="1857889617">
              <w:marLeft w:val="0"/>
              <w:marRight w:val="0"/>
              <w:marTop w:val="0"/>
              <w:marBottom w:val="0"/>
              <w:divBdr>
                <w:top w:val="none" w:sz="0" w:space="0" w:color="auto"/>
                <w:left w:val="none" w:sz="0" w:space="0" w:color="auto"/>
                <w:bottom w:val="none" w:sz="0" w:space="0" w:color="auto"/>
                <w:right w:val="none" w:sz="0" w:space="0" w:color="auto"/>
              </w:divBdr>
              <w:divsChild>
                <w:div w:id="742067354">
                  <w:marLeft w:val="0"/>
                  <w:marRight w:val="0"/>
                  <w:marTop w:val="0"/>
                  <w:marBottom w:val="0"/>
                  <w:divBdr>
                    <w:top w:val="none" w:sz="0" w:space="0" w:color="auto"/>
                    <w:left w:val="none" w:sz="0" w:space="0" w:color="auto"/>
                    <w:bottom w:val="none" w:sz="0" w:space="0" w:color="auto"/>
                    <w:right w:val="none" w:sz="0" w:space="0" w:color="auto"/>
                  </w:divBdr>
                </w:div>
              </w:divsChild>
            </w:div>
            <w:div w:id="516118016">
              <w:marLeft w:val="0"/>
              <w:marRight w:val="0"/>
              <w:marTop w:val="0"/>
              <w:marBottom w:val="0"/>
              <w:divBdr>
                <w:top w:val="none" w:sz="0" w:space="0" w:color="auto"/>
                <w:left w:val="none" w:sz="0" w:space="0" w:color="auto"/>
                <w:bottom w:val="none" w:sz="0" w:space="0" w:color="auto"/>
                <w:right w:val="none" w:sz="0" w:space="0" w:color="auto"/>
              </w:divBdr>
              <w:divsChild>
                <w:div w:id="401605509">
                  <w:marLeft w:val="0"/>
                  <w:marRight w:val="0"/>
                  <w:marTop w:val="0"/>
                  <w:marBottom w:val="0"/>
                  <w:divBdr>
                    <w:top w:val="none" w:sz="0" w:space="0" w:color="auto"/>
                    <w:left w:val="none" w:sz="0" w:space="0" w:color="auto"/>
                    <w:bottom w:val="none" w:sz="0" w:space="0" w:color="auto"/>
                    <w:right w:val="none" w:sz="0" w:space="0" w:color="auto"/>
                  </w:divBdr>
                </w:div>
              </w:divsChild>
            </w:div>
            <w:div w:id="1492527676">
              <w:marLeft w:val="0"/>
              <w:marRight w:val="0"/>
              <w:marTop w:val="0"/>
              <w:marBottom w:val="0"/>
              <w:divBdr>
                <w:top w:val="none" w:sz="0" w:space="0" w:color="auto"/>
                <w:left w:val="none" w:sz="0" w:space="0" w:color="auto"/>
                <w:bottom w:val="none" w:sz="0" w:space="0" w:color="auto"/>
                <w:right w:val="none" w:sz="0" w:space="0" w:color="auto"/>
              </w:divBdr>
              <w:divsChild>
                <w:div w:id="1482578275">
                  <w:marLeft w:val="0"/>
                  <w:marRight w:val="0"/>
                  <w:marTop w:val="0"/>
                  <w:marBottom w:val="0"/>
                  <w:divBdr>
                    <w:top w:val="none" w:sz="0" w:space="0" w:color="auto"/>
                    <w:left w:val="none" w:sz="0" w:space="0" w:color="auto"/>
                    <w:bottom w:val="none" w:sz="0" w:space="0" w:color="auto"/>
                    <w:right w:val="none" w:sz="0" w:space="0" w:color="auto"/>
                  </w:divBdr>
                </w:div>
              </w:divsChild>
            </w:div>
            <w:div w:id="344140945">
              <w:marLeft w:val="0"/>
              <w:marRight w:val="0"/>
              <w:marTop w:val="0"/>
              <w:marBottom w:val="0"/>
              <w:divBdr>
                <w:top w:val="none" w:sz="0" w:space="0" w:color="auto"/>
                <w:left w:val="none" w:sz="0" w:space="0" w:color="auto"/>
                <w:bottom w:val="none" w:sz="0" w:space="0" w:color="auto"/>
                <w:right w:val="none" w:sz="0" w:space="0" w:color="auto"/>
              </w:divBdr>
              <w:divsChild>
                <w:div w:id="1321037051">
                  <w:marLeft w:val="0"/>
                  <w:marRight w:val="0"/>
                  <w:marTop w:val="0"/>
                  <w:marBottom w:val="0"/>
                  <w:divBdr>
                    <w:top w:val="none" w:sz="0" w:space="0" w:color="auto"/>
                    <w:left w:val="none" w:sz="0" w:space="0" w:color="auto"/>
                    <w:bottom w:val="none" w:sz="0" w:space="0" w:color="auto"/>
                    <w:right w:val="none" w:sz="0" w:space="0" w:color="auto"/>
                  </w:divBdr>
                </w:div>
              </w:divsChild>
            </w:div>
            <w:div w:id="1051802194">
              <w:marLeft w:val="0"/>
              <w:marRight w:val="0"/>
              <w:marTop w:val="0"/>
              <w:marBottom w:val="0"/>
              <w:divBdr>
                <w:top w:val="none" w:sz="0" w:space="0" w:color="auto"/>
                <w:left w:val="none" w:sz="0" w:space="0" w:color="auto"/>
                <w:bottom w:val="none" w:sz="0" w:space="0" w:color="auto"/>
                <w:right w:val="none" w:sz="0" w:space="0" w:color="auto"/>
              </w:divBdr>
              <w:divsChild>
                <w:div w:id="1363096845">
                  <w:marLeft w:val="0"/>
                  <w:marRight w:val="0"/>
                  <w:marTop w:val="0"/>
                  <w:marBottom w:val="0"/>
                  <w:divBdr>
                    <w:top w:val="none" w:sz="0" w:space="0" w:color="auto"/>
                    <w:left w:val="none" w:sz="0" w:space="0" w:color="auto"/>
                    <w:bottom w:val="none" w:sz="0" w:space="0" w:color="auto"/>
                    <w:right w:val="none" w:sz="0" w:space="0" w:color="auto"/>
                  </w:divBdr>
                </w:div>
              </w:divsChild>
            </w:div>
            <w:div w:id="1263799430">
              <w:marLeft w:val="0"/>
              <w:marRight w:val="0"/>
              <w:marTop w:val="0"/>
              <w:marBottom w:val="0"/>
              <w:divBdr>
                <w:top w:val="none" w:sz="0" w:space="0" w:color="auto"/>
                <w:left w:val="none" w:sz="0" w:space="0" w:color="auto"/>
                <w:bottom w:val="none" w:sz="0" w:space="0" w:color="auto"/>
                <w:right w:val="none" w:sz="0" w:space="0" w:color="auto"/>
              </w:divBdr>
              <w:divsChild>
                <w:div w:id="1869642329">
                  <w:marLeft w:val="0"/>
                  <w:marRight w:val="0"/>
                  <w:marTop w:val="0"/>
                  <w:marBottom w:val="0"/>
                  <w:divBdr>
                    <w:top w:val="none" w:sz="0" w:space="0" w:color="auto"/>
                    <w:left w:val="none" w:sz="0" w:space="0" w:color="auto"/>
                    <w:bottom w:val="none" w:sz="0" w:space="0" w:color="auto"/>
                    <w:right w:val="none" w:sz="0" w:space="0" w:color="auto"/>
                  </w:divBdr>
                </w:div>
              </w:divsChild>
            </w:div>
            <w:div w:id="643892474">
              <w:marLeft w:val="0"/>
              <w:marRight w:val="0"/>
              <w:marTop w:val="0"/>
              <w:marBottom w:val="0"/>
              <w:divBdr>
                <w:top w:val="none" w:sz="0" w:space="0" w:color="auto"/>
                <w:left w:val="none" w:sz="0" w:space="0" w:color="auto"/>
                <w:bottom w:val="none" w:sz="0" w:space="0" w:color="auto"/>
                <w:right w:val="none" w:sz="0" w:space="0" w:color="auto"/>
              </w:divBdr>
              <w:divsChild>
                <w:div w:id="1817138970">
                  <w:marLeft w:val="0"/>
                  <w:marRight w:val="0"/>
                  <w:marTop w:val="0"/>
                  <w:marBottom w:val="0"/>
                  <w:divBdr>
                    <w:top w:val="none" w:sz="0" w:space="0" w:color="auto"/>
                    <w:left w:val="none" w:sz="0" w:space="0" w:color="auto"/>
                    <w:bottom w:val="none" w:sz="0" w:space="0" w:color="auto"/>
                    <w:right w:val="none" w:sz="0" w:space="0" w:color="auto"/>
                  </w:divBdr>
                </w:div>
              </w:divsChild>
            </w:div>
            <w:div w:id="413627739">
              <w:marLeft w:val="0"/>
              <w:marRight w:val="0"/>
              <w:marTop w:val="0"/>
              <w:marBottom w:val="0"/>
              <w:divBdr>
                <w:top w:val="none" w:sz="0" w:space="0" w:color="auto"/>
                <w:left w:val="none" w:sz="0" w:space="0" w:color="auto"/>
                <w:bottom w:val="none" w:sz="0" w:space="0" w:color="auto"/>
                <w:right w:val="none" w:sz="0" w:space="0" w:color="auto"/>
              </w:divBdr>
              <w:divsChild>
                <w:div w:id="1859272098">
                  <w:marLeft w:val="0"/>
                  <w:marRight w:val="0"/>
                  <w:marTop w:val="0"/>
                  <w:marBottom w:val="0"/>
                  <w:divBdr>
                    <w:top w:val="none" w:sz="0" w:space="0" w:color="auto"/>
                    <w:left w:val="none" w:sz="0" w:space="0" w:color="auto"/>
                    <w:bottom w:val="none" w:sz="0" w:space="0" w:color="auto"/>
                    <w:right w:val="none" w:sz="0" w:space="0" w:color="auto"/>
                  </w:divBdr>
                </w:div>
              </w:divsChild>
            </w:div>
            <w:div w:id="1949462802">
              <w:marLeft w:val="0"/>
              <w:marRight w:val="0"/>
              <w:marTop w:val="0"/>
              <w:marBottom w:val="0"/>
              <w:divBdr>
                <w:top w:val="none" w:sz="0" w:space="0" w:color="auto"/>
                <w:left w:val="none" w:sz="0" w:space="0" w:color="auto"/>
                <w:bottom w:val="none" w:sz="0" w:space="0" w:color="auto"/>
                <w:right w:val="none" w:sz="0" w:space="0" w:color="auto"/>
              </w:divBdr>
              <w:divsChild>
                <w:div w:id="1294285297">
                  <w:marLeft w:val="0"/>
                  <w:marRight w:val="0"/>
                  <w:marTop w:val="0"/>
                  <w:marBottom w:val="0"/>
                  <w:divBdr>
                    <w:top w:val="none" w:sz="0" w:space="0" w:color="auto"/>
                    <w:left w:val="none" w:sz="0" w:space="0" w:color="auto"/>
                    <w:bottom w:val="none" w:sz="0" w:space="0" w:color="auto"/>
                    <w:right w:val="none" w:sz="0" w:space="0" w:color="auto"/>
                  </w:divBdr>
                </w:div>
              </w:divsChild>
            </w:div>
            <w:div w:id="1809589974">
              <w:marLeft w:val="0"/>
              <w:marRight w:val="0"/>
              <w:marTop w:val="0"/>
              <w:marBottom w:val="0"/>
              <w:divBdr>
                <w:top w:val="none" w:sz="0" w:space="0" w:color="auto"/>
                <w:left w:val="none" w:sz="0" w:space="0" w:color="auto"/>
                <w:bottom w:val="none" w:sz="0" w:space="0" w:color="auto"/>
                <w:right w:val="none" w:sz="0" w:space="0" w:color="auto"/>
              </w:divBdr>
              <w:divsChild>
                <w:div w:id="1632247266">
                  <w:marLeft w:val="0"/>
                  <w:marRight w:val="0"/>
                  <w:marTop w:val="0"/>
                  <w:marBottom w:val="0"/>
                  <w:divBdr>
                    <w:top w:val="none" w:sz="0" w:space="0" w:color="auto"/>
                    <w:left w:val="none" w:sz="0" w:space="0" w:color="auto"/>
                    <w:bottom w:val="none" w:sz="0" w:space="0" w:color="auto"/>
                    <w:right w:val="none" w:sz="0" w:space="0" w:color="auto"/>
                  </w:divBdr>
                </w:div>
              </w:divsChild>
            </w:div>
            <w:div w:id="812020402">
              <w:marLeft w:val="0"/>
              <w:marRight w:val="0"/>
              <w:marTop w:val="0"/>
              <w:marBottom w:val="0"/>
              <w:divBdr>
                <w:top w:val="none" w:sz="0" w:space="0" w:color="auto"/>
                <w:left w:val="none" w:sz="0" w:space="0" w:color="auto"/>
                <w:bottom w:val="none" w:sz="0" w:space="0" w:color="auto"/>
                <w:right w:val="none" w:sz="0" w:space="0" w:color="auto"/>
              </w:divBdr>
              <w:divsChild>
                <w:div w:id="1812138189">
                  <w:marLeft w:val="0"/>
                  <w:marRight w:val="0"/>
                  <w:marTop w:val="0"/>
                  <w:marBottom w:val="0"/>
                  <w:divBdr>
                    <w:top w:val="none" w:sz="0" w:space="0" w:color="auto"/>
                    <w:left w:val="none" w:sz="0" w:space="0" w:color="auto"/>
                    <w:bottom w:val="none" w:sz="0" w:space="0" w:color="auto"/>
                    <w:right w:val="none" w:sz="0" w:space="0" w:color="auto"/>
                  </w:divBdr>
                </w:div>
              </w:divsChild>
            </w:div>
            <w:div w:id="331955258">
              <w:marLeft w:val="0"/>
              <w:marRight w:val="0"/>
              <w:marTop w:val="0"/>
              <w:marBottom w:val="0"/>
              <w:divBdr>
                <w:top w:val="none" w:sz="0" w:space="0" w:color="auto"/>
                <w:left w:val="none" w:sz="0" w:space="0" w:color="auto"/>
                <w:bottom w:val="none" w:sz="0" w:space="0" w:color="auto"/>
                <w:right w:val="none" w:sz="0" w:space="0" w:color="auto"/>
              </w:divBdr>
              <w:divsChild>
                <w:div w:id="1072967283">
                  <w:marLeft w:val="0"/>
                  <w:marRight w:val="0"/>
                  <w:marTop w:val="0"/>
                  <w:marBottom w:val="0"/>
                  <w:divBdr>
                    <w:top w:val="none" w:sz="0" w:space="0" w:color="auto"/>
                    <w:left w:val="none" w:sz="0" w:space="0" w:color="auto"/>
                    <w:bottom w:val="none" w:sz="0" w:space="0" w:color="auto"/>
                    <w:right w:val="none" w:sz="0" w:space="0" w:color="auto"/>
                  </w:divBdr>
                </w:div>
              </w:divsChild>
            </w:div>
            <w:div w:id="1306743977">
              <w:marLeft w:val="0"/>
              <w:marRight w:val="0"/>
              <w:marTop w:val="0"/>
              <w:marBottom w:val="0"/>
              <w:divBdr>
                <w:top w:val="none" w:sz="0" w:space="0" w:color="auto"/>
                <w:left w:val="none" w:sz="0" w:space="0" w:color="auto"/>
                <w:bottom w:val="none" w:sz="0" w:space="0" w:color="auto"/>
                <w:right w:val="none" w:sz="0" w:space="0" w:color="auto"/>
              </w:divBdr>
              <w:divsChild>
                <w:div w:id="255672650">
                  <w:marLeft w:val="0"/>
                  <w:marRight w:val="0"/>
                  <w:marTop w:val="0"/>
                  <w:marBottom w:val="0"/>
                  <w:divBdr>
                    <w:top w:val="none" w:sz="0" w:space="0" w:color="auto"/>
                    <w:left w:val="none" w:sz="0" w:space="0" w:color="auto"/>
                    <w:bottom w:val="none" w:sz="0" w:space="0" w:color="auto"/>
                    <w:right w:val="none" w:sz="0" w:space="0" w:color="auto"/>
                  </w:divBdr>
                </w:div>
              </w:divsChild>
            </w:div>
            <w:div w:id="456026913">
              <w:marLeft w:val="0"/>
              <w:marRight w:val="0"/>
              <w:marTop w:val="0"/>
              <w:marBottom w:val="0"/>
              <w:divBdr>
                <w:top w:val="none" w:sz="0" w:space="0" w:color="auto"/>
                <w:left w:val="none" w:sz="0" w:space="0" w:color="auto"/>
                <w:bottom w:val="none" w:sz="0" w:space="0" w:color="auto"/>
                <w:right w:val="none" w:sz="0" w:space="0" w:color="auto"/>
              </w:divBdr>
              <w:divsChild>
                <w:div w:id="2144350469">
                  <w:marLeft w:val="0"/>
                  <w:marRight w:val="0"/>
                  <w:marTop w:val="0"/>
                  <w:marBottom w:val="0"/>
                  <w:divBdr>
                    <w:top w:val="none" w:sz="0" w:space="0" w:color="auto"/>
                    <w:left w:val="none" w:sz="0" w:space="0" w:color="auto"/>
                    <w:bottom w:val="none" w:sz="0" w:space="0" w:color="auto"/>
                    <w:right w:val="none" w:sz="0" w:space="0" w:color="auto"/>
                  </w:divBdr>
                </w:div>
              </w:divsChild>
            </w:div>
            <w:div w:id="504639170">
              <w:marLeft w:val="0"/>
              <w:marRight w:val="0"/>
              <w:marTop w:val="0"/>
              <w:marBottom w:val="0"/>
              <w:divBdr>
                <w:top w:val="none" w:sz="0" w:space="0" w:color="auto"/>
                <w:left w:val="none" w:sz="0" w:space="0" w:color="auto"/>
                <w:bottom w:val="none" w:sz="0" w:space="0" w:color="auto"/>
                <w:right w:val="none" w:sz="0" w:space="0" w:color="auto"/>
              </w:divBdr>
              <w:divsChild>
                <w:div w:id="63720808">
                  <w:marLeft w:val="0"/>
                  <w:marRight w:val="0"/>
                  <w:marTop w:val="0"/>
                  <w:marBottom w:val="0"/>
                  <w:divBdr>
                    <w:top w:val="none" w:sz="0" w:space="0" w:color="auto"/>
                    <w:left w:val="none" w:sz="0" w:space="0" w:color="auto"/>
                    <w:bottom w:val="none" w:sz="0" w:space="0" w:color="auto"/>
                    <w:right w:val="none" w:sz="0" w:space="0" w:color="auto"/>
                  </w:divBdr>
                </w:div>
              </w:divsChild>
            </w:div>
            <w:div w:id="555313622">
              <w:marLeft w:val="0"/>
              <w:marRight w:val="0"/>
              <w:marTop w:val="0"/>
              <w:marBottom w:val="0"/>
              <w:divBdr>
                <w:top w:val="none" w:sz="0" w:space="0" w:color="auto"/>
                <w:left w:val="none" w:sz="0" w:space="0" w:color="auto"/>
                <w:bottom w:val="none" w:sz="0" w:space="0" w:color="auto"/>
                <w:right w:val="none" w:sz="0" w:space="0" w:color="auto"/>
              </w:divBdr>
              <w:divsChild>
                <w:div w:id="1778060239">
                  <w:marLeft w:val="0"/>
                  <w:marRight w:val="0"/>
                  <w:marTop w:val="0"/>
                  <w:marBottom w:val="0"/>
                  <w:divBdr>
                    <w:top w:val="none" w:sz="0" w:space="0" w:color="auto"/>
                    <w:left w:val="none" w:sz="0" w:space="0" w:color="auto"/>
                    <w:bottom w:val="none" w:sz="0" w:space="0" w:color="auto"/>
                    <w:right w:val="none" w:sz="0" w:space="0" w:color="auto"/>
                  </w:divBdr>
                </w:div>
              </w:divsChild>
            </w:div>
            <w:div w:id="1514683639">
              <w:marLeft w:val="0"/>
              <w:marRight w:val="0"/>
              <w:marTop w:val="0"/>
              <w:marBottom w:val="0"/>
              <w:divBdr>
                <w:top w:val="none" w:sz="0" w:space="0" w:color="auto"/>
                <w:left w:val="none" w:sz="0" w:space="0" w:color="auto"/>
                <w:bottom w:val="none" w:sz="0" w:space="0" w:color="auto"/>
                <w:right w:val="none" w:sz="0" w:space="0" w:color="auto"/>
              </w:divBdr>
              <w:divsChild>
                <w:div w:id="1372611927">
                  <w:marLeft w:val="0"/>
                  <w:marRight w:val="0"/>
                  <w:marTop w:val="0"/>
                  <w:marBottom w:val="0"/>
                  <w:divBdr>
                    <w:top w:val="none" w:sz="0" w:space="0" w:color="auto"/>
                    <w:left w:val="none" w:sz="0" w:space="0" w:color="auto"/>
                    <w:bottom w:val="none" w:sz="0" w:space="0" w:color="auto"/>
                    <w:right w:val="none" w:sz="0" w:space="0" w:color="auto"/>
                  </w:divBdr>
                </w:div>
              </w:divsChild>
            </w:div>
            <w:div w:id="1514684086">
              <w:marLeft w:val="0"/>
              <w:marRight w:val="0"/>
              <w:marTop w:val="0"/>
              <w:marBottom w:val="0"/>
              <w:divBdr>
                <w:top w:val="none" w:sz="0" w:space="0" w:color="auto"/>
                <w:left w:val="none" w:sz="0" w:space="0" w:color="auto"/>
                <w:bottom w:val="none" w:sz="0" w:space="0" w:color="auto"/>
                <w:right w:val="none" w:sz="0" w:space="0" w:color="auto"/>
              </w:divBdr>
              <w:divsChild>
                <w:div w:id="2087877052">
                  <w:marLeft w:val="0"/>
                  <w:marRight w:val="0"/>
                  <w:marTop w:val="0"/>
                  <w:marBottom w:val="0"/>
                  <w:divBdr>
                    <w:top w:val="none" w:sz="0" w:space="0" w:color="auto"/>
                    <w:left w:val="none" w:sz="0" w:space="0" w:color="auto"/>
                    <w:bottom w:val="none" w:sz="0" w:space="0" w:color="auto"/>
                    <w:right w:val="none" w:sz="0" w:space="0" w:color="auto"/>
                  </w:divBdr>
                </w:div>
              </w:divsChild>
            </w:div>
            <w:div w:id="203055620">
              <w:marLeft w:val="0"/>
              <w:marRight w:val="0"/>
              <w:marTop w:val="0"/>
              <w:marBottom w:val="0"/>
              <w:divBdr>
                <w:top w:val="none" w:sz="0" w:space="0" w:color="auto"/>
                <w:left w:val="none" w:sz="0" w:space="0" w:color="auto"/>
                <w:bottom w:val="none" w:sz="0" w:space="0" w:color="auto"/>
                <w:right w:val="none" w:sz="0" w:space="0" w:color="auto"/>
              </w:divBdr>
              <w:divsChild>
                <w:div w:id="17525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328896858">
      <w:bodyDiv w:val="1"/>
      <w:marLeft w:val="0"/>
      <w:marRight w:val="0"/>
      <w:marTop w:val="0"/>
      <w:marBottom w:val="0"/>
      <w:divBdr>
        <w:top w:val="none" w:sz="0" w:space="0" w:color="auto"/>
        <w:left w:val="none" w:sz="0" w:space="0" w:color="auto"/>
        <w:bottom w:val="none" w:sz="0" w:space="0" w:color="auto"/>
        <w:right w:val="none" w:sz="0" w:space="0" w:color="auto"/>
      </w:divBdr>
    </w:div>
    <w:div w:id="1415392181">
      <w:bodyDiv w:val="1"/>
      <w:marLeft w:val="0"/>
      <w:marRight w:val="0"/>
      <w:marTop w:val="0"/>
      <w:marBottom w:val="0"/>
      <w:divBdr>
        <w:top w:val="none" w:sz="0" w:space="0" w:color="auto"/>
        <w:left w:val="none" w:sz="0" w:space="0" w:color="auto"/>
        <w:bottom w:val="none" w:sz="0" w:space="0" w:color="auto"/>
        <w:right w:val="none" w:sz="0" w:space="0" w:color="auto"/>
      </w:divBdr>
      <w:divsChild>
        <w:div w:id="1871913455">
          <w:marLeft w:val="0"/>
          <w:marRight w:val="0"/>
          <w:marTop w:val="0"/>
          <w:marBottom w:val="0"/>
          <w:divBdr>
            <w:top w:val="none" w:sz="0" w:space="0" w:color="auto"/>
            <w:left w:val="none" w:sz="0" w:space="0" w:color="auto"/>
            <w:bottom w:val="none" w:sz="0" w:space="0" w:color="auto"/>
            <w:right w:val="none" w:sz="0" w:space="0" w:color="auto"/>
          </w:divBdr>
          <w:divsChild>
            <w:div w:id="1406612860">
              <w:marLeft w:val="0"/>
              <w:marRight w:val="0"/>
              <w:marTop w:val="0"/>
              <w:marBottom w:val="0"/>
              <w:divBdr>
                <w:top w:val="none" w:sz="0" w:space="0" w:color="auto"/>
                <w:left w:val="none" w:sz="0" w:space="0" w:color="auto"/>
                <w:bottom w:val="none" w:sz="0" w:space="0" w:color="auto"/>
                <w:right w:val="none" w:sz="0" w:space="0" w:color="auto"/>
              </w:divBdr>
              <w:divsChild>
                <w:div w:id="1660309945">
                  <w:marLeft w:val="0"/>
                  <w:marRight w:val="0"/>
                  <w:marTop w:val="0"/>
                  <w:marBottom w:val="0"/>
                  <w:divBdr>
                    <w:top w:val="none" w:sz="0" w:space="0" w:color="auto"/>
                    <w:left w:val="none" w:sz="0" w:space="0" w:color="auto"/>
                    <w:bottom w:val="none" w:sz="0" w:space="0" w:color="auto"/>
                    <w:right w:val="none" w:sz="0" w:space="0" w:color="auto"/>
                  </w:divBdr>
                </w:div>
              </w:divsChild>
            </w:div>
            <w:div w:id="818031972">
              <w:marLeft w:val="0"/>
              <w:marRight w:val="0"/>
              <w:marTop w:val="0"/>
              <w:marBottom w:val="0"/>
              <w:divBdr>
                <w:top w:val="none" w:sz="0" w:space="0" w:color="auto"/>
                <w:left w:val="none" w:sz="0" w:space="0" w:color="auto"/>
                <w:bottom w:val="none" w:sz="0" w:space="0" w:color="auto"/>
                <w:right w:val="none" w:sz="0" w:space="0" w:color="auto"/>
              </w:divBdr>
              <w:divsChild>
                <w:div w:id="2064020309">
                  <w:marLeft w:val="0"/>
                  <w:marRight w:val="0"/>
                  <w:marTop w:val="0"/>
                  <w:marBottom w:val="0"/>
                  <w:divBdr>
                    <w:top w:val="none" w:sz="0" w:space="0" w:color="auto"/>
                    <w:left w:val="none" w:sz="0" w:space="0" w:color="auto"/>
                    <w:bottom w:val="none" w:sz="0" w:space="0" w:color="auto"/>
                    <w:right w:val="none" w:sz="0" w:space="0" w:color="auto"/>
                  </w:divBdr>
                </w:div>
              </w:divsChild>
            </w:div>
            <w:div w:id="149368183">
              <w:marLeft w:val="0"/>
              <w:marRight w:val="0"/>
              <w:marTop w:val="0"/>
              <w:marBottom w:val="0"/>
              <w:divBdr>
                <w:top w:val="none" w:sz="0" w:space="0" w:color="auto"/>
                <w:left w:val="none" w:sz="0" w:space="0" w:color="auto"/>
                <w:bottom w:val="none" w:sz="0" w:space="0" w:color="auto"/>
                <w:right w:val="none" w:sz="0" w:space="0" w:color="auto"/>
              </w:divBdr>
              <w:divsChild>
                <w:div w:id="1696693117">
                  <w:marLeft w:val="0"/>
                  <w:marRight w:val="0"/>
                  <w:marTop w:val="0"/>
                  <w:marBottom w:val="0"/>
                  <w:divBdr>
                    <w:top w:val="none" w:sz="0" w:space="0" w:color="auto"/>
                    <w:left w:val="none" w:sz="0" w:space="0" w:color="auto"/>
                    <w:bottom w:val="none" w:sz="0" w:space="0" w:color="auto"/>
                    <w:right w:val="none" w:sz="0" w:space="0" w:color="auto"/>
                  </w:divBdr>
                </w:div>
              </w:divsChild>
            </w:div>
            <w:div w:id="530462606">
              <w:marLeft w:val="0"/>
              <w:marRight w:val="0"/>
              <w:marTop w:val="0"/>
              <w:marBottom w:val="0"/>
              <w:divBdr>
                <w:top w:val="none" w:sz="0" w:space="0" w:color="auto"/>
                <w:left w:val="none" w:sz="0" w:space="0" w:color="auto"/>
                <w:bottom w:val="none" w:sz="0" w:space="0" w:color="auto"/>
                <w:right w:val="none" w:sz="0" w:space="0" w:color="auto"/>
              </w:divBdr>
              <w:divsChild>
                <w:div w:id="955524550">
                  <w:marLeft w:val="0"/>
                  <w:marRight w:val="0"/>
                  <w:marTop w:val="0"/>
                  <w:marBottom w:val="0"/>
                  <w:divBdr>
                    <w:top w:val="none" w:sz="0" w:space="0" w:color="auto"/>
                    <w:left w:val="none" w:sz="0" w:space="0" w:color="auto"/>
                    <w:bottom w:val="none" w:sz="0" w:space="0" w:color="auto"/>
                    <w:right w:val="none" w:sz="0" w:space="0" w:color="auto"/>
                  </w:divBdr>
                </w:div>
              </w:divsChild>
            </w:div>
            <w:div w:id="379478680">
              <w:marLeft w:val="0"/>
              <w:marRight w:val="0"/>
              <w:marTop w:val="0"/>
              <w:marBottom w:val="0"/>
              <w:divBdr>
                <w:top w:val="none" w:sz="0" w:space="0" w:color="auto"/>
                <w:left w:val="none" w:sz="0" w:space="0" w:color="auto"/>
                <w:bottom w:val="none" w:sz="0" w:space="0" w:color="auto"/>
                <w:right w:val="none" w:sz="0" w:space="0" w:color="auto"/>
              </w:divBdr>
              <w:divsChild>
                <w:div w:id="1594313397">
                  <w:marLeft w:val="0"/>
                  <w:marRight w:val="0"/>
                  <w:marTop w:val="0"/>
                  <w:marBottom w:val="0"/>
                  <w:divBdr>
                    <w:top w:val="none" w:sz="0" w:space="0" w:color="auto"/>
                    <w:left w:val="none" w:sz="0" w:space="0" w:color="auto"/>
                    <w:bottom w:val="none" w:sz="0" w:space="0" w:color="auto"/>
                    <w:right w:val="none" w:sz="0" w:space="0" w:color="auto"/>
                  </w:divBdr>
                </w:div>
              </w:divsChild>
            </w:div>
            <w:div w:id="1996371156">
              <w:marLeft w:val="0"/>
              <w:marRight w:val="0"/>
              <w:marTop w:val="0"/>
              <w:marBottom w:val="0"/>
              <w:divBdr>
                <w:top w:val="none" w:sz="0" w:space="0" w:color="auto"/>
                <w:left w:val="none" w:sz="0" w:space="0" w:color="auto"/>
                <w:bottom w:val="none" w:sz="0" w:space="0" w:color="auto"/>
                <w:right w:val="none" w:sz="0" w:space="0" w:color="auto"/>
              </w:divBdr>
              <w:divsChild>
                <w:div w:id="64958277">
                  <w:marLeft w:val="0"/>
                  <w:marRight w:val="0"/>
                  <w:marTop w:val="0"/>
                  <w:marBottom w:val="0"/>
                  <w:divBdr>
                    <w:top w:val="none" w:sz="0" w:space="0" w:color="auto"/>
                    <w:left w:val="none" w:sz="0" w:space="0" w:color="auto"/>
                    <w:bottom w:val="none" w:sz="0" w:space="0" w:color="auto"/>
                    <w:right w:val="none" w:sz="0" w:space="0" w:color="auto"/>
                  </w:divBdr>
                </w:div>
              </w:divsChild>
            </w:div>
            <w:div w:id="1753892824">
              <w:marLeft w:val="0"/>
              <w:marRight w:val="0"/>
              <w:marTop w:val="0"/>
              <w:marBottom w:val="0"/>
              <w:divBdr>
                <w:top w:val="none" w:sz="0" w:space="0" w:color="auto"/>
                <w:left w:val="none" w:sz="0" w:space="0" w:color="auto"/>
                <w:bottom w:val="none" w:sz="0" w:space="0" w:color="auto"/>
                <w:right w:val="none" w:sz="0" w:space="0" w:color="auto"/>
              </w:divBdr>
              <w:divsChild>
                <w:div w:id="1289704500">
                  <w:marLeft w:val="0"/>
                  <w:marRight w:val="0"/>
                  <w:marTop w:val="0"/>
                  <w:marBottom w:val="0"/>
                  <w:divBdr>
                    <w:top w:val="none" w:sz="0" w:space="0" w:color="auto"/>
                    <w:left w:val="none" w:sz="0" w:space="0" w:color="auto"/>
                    <w:bottom w:val="none" w:sz="0" w:space="0" w:color="auto"/>
                    <w:right w:val="none" w:sz="0" w:space="0" w:color="auto"/>
                  </w:divBdr>
                </w:div>
              </w:divsChild>
            </w:div>
            <w:div w:id="1276642566">
              <w:marLeft w:val="0"/>
              <w:marRight w:val="0"/>
              <w:marTop w:val="0"/>
              <w:marBottom w:val="0"/>
              <w:divBdr>
                <w:top w:val="none" w:sz="0" w:space="0" w:color="auto"/>
                <w:left w:val="none" w:sz="0" w:space="0" w:color="auto"/>
                <w:bottom w:val="none" w:sz="0" w:space="0" w:color="auto"/>
                <w:right w:val="none" w:sz="0" w:space="0" w:color="auto"/>
              </w:divBdr>
              <w:divsChild>
                <w:div w:id="1494447971">
                  <w:marLeft w:val="0"/>
                  <w:marRight w:val="0"/>
                  <w:marTop w:val="0"/>
                  <w:marBottom w:val="0"/>
                  <w:divBdr>
                    <w:top w:val="none" w:sz="0" w:space="0" w:color="auto"/>
                    <w:left w:val="none" w:sz="0" w:space="0" w:color="auto"/>
                    <w:bottom w:val="none" w:sz="0" w:space="0" w:color="auto"/>
                    <w:right w:val="none" w:sz="0" w:space="0" w:color="auto"/>
                  </w:divBdr>
                </w:div>
              </w:divsChild>
            </w:div>
            <w:div w:id="907306495">
              <w:marLeft w:val="0"/>
              <w:marRight w:val="0"/>
              <w:marTop w:val="0"/>
              <w:marBottom w:val="0"/>
              <w:divBdr>
                <w:top w:val="none" w:sz="0" w:space="0" w:color="auto"/>
                <w:left w:val="none" w:sz="0" w:space="0" w:color="auto"/>
                <w:bottom w:val="none" w:sz="0" w:space="0" w:color="auto"/>
                <w:right w:val="none" w:sz="0" w:space="0" w:color="auto"/>
              </w:divBdr>
              <w:divsChild>
                <w:div w:id="1118135514">
                  <w:marLeft w:val="0"/>
                  <w:marRight w:val="0"/>
                  <w:marTop w:val="0"/>
                  <w:marBottom w:val="0"/>
                  <w:divBdr>
                    <w:top w:val="none" w:sz="0" w:space="0" w:color="auto"/>
                    <w:left w:val="none" w:sz="0" w:space="0" w:color="auto"/>
                    <w:bottom w:val="none" w:sz="0" w:space="0" w:color="auto"/>
                    <w:right w:val="none" w:sz="0" w:space="0" w:color="auto"/>
                  </w:divBdr>
                </w:div>
              </w:divsChild>
            </w:div>
            <w:div w:id="246035490">
              <w:marLeft w:val="0"/>
              <w:marRight w:val="0"/>
              <w:marTop w:val="0"/>
              <w:marBottom w:val="0"/>
              <w:divBdr>
                <w:top w:val="none" w:sz="0" w:space="0" w:color="auto"/>
                <w:left w:val="none" w:sz="0" w:space="0" w:color="auto"/>
                <w:bottom w:val="none" w:sz="0" w:space="0" w:color="auto"/>
                <w:right w:val="none" w:sz="0" w:space="0" w:color="auto"/>
              </w:divBdr>
              <w:divsChild>
                <w:div w:id="23286550">
                  <w:marLeft w:val="0"/>
                  <w:marRight w:val="0"/>
                  <w:marTop w:val="0"/>
                  <w:marBottom w:val="0"/>
                  <w:divBdr>
                    <w:top w:val="none" w:sz="0" w:space="0" w:color="auto"/>
                    <w:left w:val="none" w:sz="0" w:space="0" w:color="auto"/>
                    <w:bottom w:val="none" w:sz="0" w:space="0" w:color="auto"/>
                    <w:right w:val="none" w:sz="0" w:space="0" w:color="auto"/>
                  </w:divBdr>
                </w:div>
              </w:divsChild>
            </w:div>
            <w:div w:id="1431505742">
              <w:marLeft w:val="0"/>
              <w:marRight w:val="0"/>
              <w:marTop w:val="0"/>
              <w:marBottom w:val="0"/>
              <w:divBdr>
                <w:top w:val="none" w:sz="0" w:space="0" w:color="auto"/>
                <w:left w:val="none" w:sz="0" w:space="0" w:color="auto"/>
                <w:bottom w:val="none" w:sz="0" w:space="0" w:color="auto"/>
                <w:right w:val="none" w:sz="0" w:space="0" w:color="auto"/>
              </w:divBdr>
              <w:divsChild>
                <w:div w:id="25758262">
                  <w:marLeft w:val="0"/>
                  <w:marRight w:val="0"/>
                  <w:marTop w:val="0"/>
                  <w:marBottom w:val="0"/>
                  <w:divBdr>
                    <w:top w:val="none" w:sz="0" w:space="0" w:color="auto"/>
                    <w:left w:val="none" w:sz="0" w:space="0" w:color="auto"/>
                    <w:bottom w:val="none" w:sz="0" w:space="0" w:color="auto"/>
                    <w:right w:val="none" w:sz="0" w:space="0" w:color="auto"/>
                  </w:divBdr>
                </w:div>
              </w:divsChild>
            </w:div>
            <w:div w:id="1216510205">
              <w:marLeft w:val="0"/>
              <w:marRight w:val="0"/>
              <w:marTop w:val="0"/>
              <w:marBottom w:val="0"/>
              <w:divBdr>
                <w:top w:val="none" w:sz="0" w:space="0" w:color="auto"/>
                <w:left w:val="none" w:sz="0" w:space="0" w:color="auto"/>
                <w:bottom w:val="none" w:sz="0" w:space="0" w:color="auto"/>
                <w:right w:val="none" w:sz="0" w:space="0" w:color="auto"/>
              </w:divBdr>
              <w:divsChild>
                <w:div w:id="1113671173">
                  <w:marLeft w:val="0"/>
                  <w:marRight w:val="0"/>
                  <w:marTop w:val="0"/>
                  <w:marBottom w:val="0"/>
                  <w:divBdr>
                    <w:top w:val="none" w:sz="0" w:space="0" w:color="auto"/>
                    <w:left w:val="none" w:sz="0" w:space="0" w:color="auto"/>
                    <w:bottom w:val="none" w:sz="0" w:space="0" w:color="auto"/>
                    <w:right w:val="none" w:sz="0" w:space="0" w:color="auto"/>
                  </w:divBdr>
                </w:div>
              </w:divsChild>
            </w:div>
            <w:div w:id="1178351970">
              <w:marLeft w:val="0"/>
              <w:marRight w:val="0"/>
              <w:marTop w:val="0"/>
              <w:marBottom w:val="0"/>
              <w:divBdr>
                <w:top w:val="none" w:sz="0" w:space="0" w:color="auto"/>
                <w:left w:val="none" w:sz="0" w:space="0" w:color="auto"/>
                <w:bottom w:val="none" w:sz="0" w:space="0" w:color="auto"/>
                <w:right w:val="none" w:sz="0" w:space="0" w:color="auto"/>
              </w:divBdr>
              <w:divsChild>
                <w:div w:id="735516645">
                  <w:marLeft w:val="0"/>
                  <w:marRight w:val="0"/>
                  <w:marTop w:val="0"/>
                  <w:marBottom w:val="0"/>
                  <w:divBdr>
                    <w:top w:val="none" w:sz="0" w:space="0" w:color="auto"/>
                    <w:left w:val="none" w:sz="0" w:space="0" w:color="auto"/>
                    <w:bottom w:val="none" w:sz="0" w:space="0" w:color="auto"/>
                    <w:right w:val="none" w:sz="0" w:space="0" w:color="auto"/>
                  </w:divBdr>
                </w:div>
              </w:divsChild>
            </w:div>
            <w:div w:id="283392570">
              <w:marLeft w:val="0"/>
              <w:marRight w:val="0"/>
              <w:marTop w:val="0"/>
              <w:marBottom w:val="0"/>
              <w:divBdr>
                <w:top w:val="none" w:sz="0" w:space="0" w:color="auto"/>
                <w:left w:val="none" w:sz="0" w:space="0" w:color="auto"/>
                <w:bottom w:val="none" w:sz="0" w:space="0" w:color="auto"/>
                <w:right w:val="none" w:sz="0" w:space="0" w:color="auto"/>
              </w:divBdr>
              <w:divsChild>
                <w:div w:id="1994286651">
                  <w:marLeft w:val="0"/>
                  <w:marRight w:val="0"/>
                  <w:marTop w:val="0"/>
                  <w:marBottom w:val="0"/>
                  <w:divBdr>
                    <w:top w:val="none" w:sz="0" w:space="0" w:color="auto"/>
                    <w:left w:val="none" w:sz="0" w:space="0" w:color="auto"/>
                    <w:bottom w:val="none" w:sz="0" w:space="0" w:color="auto"/>
                    <w:right w:val="none" w:sz="0" w:space="0" w:color="auto"/>
                  </w:divBdr>
                </w:div>
              </w:divsChild>
            </w:div>
            <w:div w:id="2002073767">
              <w:marLeft w:val="0"/>
              <w:marRight w:val="0"/>
              <w:marTop w:val="0"/>
              <w:marBottom w:val="0"/>
              <w:divBdr>
                <w:top w:val="none" w:sz="0" w:space="0" w:color="auto"/>
                <w:left w:val="none" w:sz="0" w:space="0" w:color="auto"/>
                <w:bottom w:val="none" w:sz="0" w:space="0" w:color="auto"/>
                <w:right w:val="none" w:sz="0" w:space="0" w:color="auto"/>
              </w:divBdr>
              <w:divsChild>
                <w:div w:id="1770344073">
                  <w:marLeft w:val="0"/>
                  <w:marRight w:val="0"/>
                  <w:marTop w:val="0"/>
                  <w:marBottom w:val="0"/>
                  <w:divBdr>
                    <w:top w:val="none" w:sz="0" w:space="0" w:color="auto"/>
                    <w:left w:val="none" w:sz="0" w:space="0" w:color="auto"/>
                    <w:bottom w:val="none" w:sz="0" w:space="0" w:color="auto"/>
                    <w:right w:val="none" w:sz="0" w:space="0" w:color="auto"/>
                  </w:divBdr>
                </w:div>
              </w:divsChild>
            </w:div>
            <w:div w:id="471751128">
              <w:marLeft w:val="0"/>
              <w:marRight w:val="0"/>
              <w:marTop w:val="0"/>
              <w:marBottom w:val="0"/>
              <w:divBdr>
                <w:top w:val="none" w:sz="0" w:space="0" w:color="auto"/>
                <w:left w:val="none" w:sz="0" w:space="0" w:color="auto"/>
                <w:bottom w:val="none" w:sz="0" w:space="0" w:color="auto"/>
                <w:right w:val="none" w:sz="0" w:space="0" w:color="auto"/>
              </w:divBdr>
              <w:divsChild>
                <w:div w:id="1733114721">
                  <w:marLeft w:val="0"/>
                  <w:marRight w:val="0"/>
                  <w:marTop w:val="0"/>
                  <w:marBottom w:val="0"/>
                  <w:divBdr>
                    <w:top w:val="none" w:sz="0" w:space="0" w:color="auto"/>
                    <w:left w:val="none" w:sz="0" w:space="0" w:color="auto"/>
                    <w:bottom w:val="none" w:sz="0" w:space="0" w:color="auto"/>
                    <w:right w:val="none" w:sz="0" w:space="0" w:color="auto"/>
                  </w:divBdr>
                </w:div>
              </w:divsChild>
            </w:div>
            <w:div w:id="2095080426">
              <w:marLeft w:val="0"/>
              <w:marRight w:val="0"/>
              <w:marTop w:val="0"/>
              <w:marBottom w:val="0"/>
              <w:divBdr>
                <w:top w:val="none" w:sz="0" w:space="0" w:color="auto"/>
                <w:left w:val="none" w:sz="0" w:space="0" w:color="auto"/>
                <w:bottom w:val="none" w:sz="0" w:space="0" w:color="auto"/>
                <w:right w:val="none" w:sz="0" w:space="0" w:color="auto"/>
              </w:divBdr>
              <w:divsChild>
                <w:div w:id="1457799656">
                  <w:marLeft w:val="0"/>
                  <w:marRight w:val="0"/>
                  <w:marTop w:val="0"/>
                  <w:marBottom w:val="0"/>
                  <w:divBdr>
                    <w:top w:val="none" w:sz="0" w:space="0" w:color="auto"/>
                    <w:left w:val="none" w:sz="0" w:space="0" w:color="auto"/>
                    <w:bottom w:val="none" w:sz="0" w:space="0" w:color="auto"/>
                    <w:right w:val="none" w:sz="0" w:space="0" w:color="auto"/>
                  </w:divBdr>
                </w:div>
              </w:divsChild>
            </w:div>
            <w:div w:id="988946290">
              <w:marLeft w:val="0"/>
              <w:marRight w:val="0"/>
              <w:marTop w:val="0"/>
              <w:marBottom w:val="0"/>
              <w:divBdr>
                <w:top w:val="none" w:sz="0" w:space="0" w:color="auto"/>
                <w:left w:val="none" w:sz="0" w:space="0" w:color="auto"/>
                <w:bottom w:val="none" w:sz="0" w:space="0" w:color="auto"/>
                <w:right w:val="none" w:sz="0" w:space="0" w:color="auto"/>
              </w:divBdr>
              <w:divsChild>
                <w:div w:id="905410560">
                  <w:marLeft w:val="0"/>
                  <w:marRight w:val="0"/>
                  <w:marTop w:val="0"/>
                  <w:marBottom w:val="0"/>
                  <w:divBdr>
                    <w:top w:val="none" w:sz="0" w:space="0" w:color="auto"/>
                    <w:left w:val="none" w:sz="0" w:space="0" w:color="auto"/>
                    <w:bottom w:val="none" w:sz="0" w:space="0" w:color="auto"/>
                    <w:right w:val="none" w:sz="0" w:space="0" w:color="auto"/>
                  </w:divBdr>
                </w:div>
              </w:divsChild>
            </w:div>
            <w:div w:id="1420906248">
              <w:marLeft w:val="0"/>
              <w:marRight w:val="0"/>
              <w:marTop w:val="0"/>
              <w:marBottom w:val="0"/>
              <w:divBdr>
                <w:top w:val="none" w:sz="0" w:space="0" w:color="auto"/>
                <w:left w:val="none" w:sz="0" w:space="0" w:color="auto"/>
                <w:bottom w:val="none" w:sz="0" w:space="0" w:color="auto"/>
                <w:right w:val="none" w:sz="0" w:space="0" w:color="auto"/>
              </w:divBdr>
              <w:divsChild>
                <w:div w:id="1638147827">
                  <w:marLeft w:val="0"/>
                  <w:marRight w:val="0"/>
                  <w:marTop w:val="0"/>
                  <w:marBottom w:val="0"/>
                  <w:divBdr>
                    <w:top w:val="none" w:sz="0" w:space="0" w:color="auto"/>
                    <w:left w:val="none" w:sz="0" w:space="0" w:color="auto"/>
                    <w:bottom w:val="none" w:sz="0" w:space="0" w:color="auto"/>
                    <w:right w:val="none" w:sz="0" w:space="0" w:color="auto"/>
                  </w:divBdr>
                </w:div>
              </w:divsChild>
            </w:div>
            <w:div w:id="630481670">
              <w:marLeft w:val="0"/>
              <w:marRight w:val="0"/>
              <w:marTop w:val="0"/>
              <w:marBottom w:val="0"/>
              <w:divBdr>
                <w:top w:val="none" w:sz="0" w:space="0" w:color="auto"/>
                <w:left w:val="none" w:sz="0" w:space="0" w:color="auto"/>
                <w:bottom w:val="none" w:sz="0" w:space="0" w:color="auto"/>
                <w:right w:val="none" w:sz="0" w:space="0" w:color="auto"/>
              </w:divBdr>
              <w:divsChild>
                <w:div w:id="331568051">
                  <w:marLeft w:val="0"/>
                  <w:marRight w:val="0"/>
                  <w:marTop w:val="0"/>
                  <w:marBottom w:val="0"/>
                  <w:divBdr>
                    <w:top w:val="none" w:sz="0" w:space="0" w:color="auto"/>
                    <w:left w:val="none" w:sz="0" w:space="0" w:color="auto"/>
                    <w:bottom w:val="none" w:sz="0" w:space="0" w:color="auto"/>
                    <w:right w:val="none" w:sz="0" w:space="0" w:color="auto"/>
                  </w:divBdr>
                </w:div>
              </w:divsChild>
            </w:div>
            <w:div w:id="934363427">
              <w:marLeft w:val="0"/>
              <w:marRight w:val="0"/>
              <w:marTop w:val="0"/>
              <w:marBottom w:val="0"/>
              <w:divBdr>
                <w:top w:val="none" w:sz="0" w:space="0" w:color="auto"/>
                <w:left w:val="none" w:sz="0" w:space="0" w:color="auto"/>
                <w:bottom w:val="none" w:sz="0" w:space="0" w:color="auto"/>
                <w:right w:val="none" w:sz="0" w:space="0" w:color="auto"/>
              </w:divBdr>
              <w:divsChild>
                <w:div w:id="1875341078">
                  <w:marLeft w:val="0"/>
                  <w:marRight w:val="0"/>
                  <w:marTop w:val="0"/>
                  <w:marBottom w:val="0"/>
                  <w:divBdr>
                    <w:top w:val="none" w:sz="0" w:space="0" w:color="auto"/>
                    <w:left w:val="none" w:sz="0" w:space="0" w:color="auto"/>
                    <w:bottom w:val="none" w:sz="0" w:space="0" w:color="auto"/>
                    <w:right w:val="none" w:sz="0" w:space="0" w:color="auto"/>
                  </w:divBdr>
                </w:div>
              </w:divsChild>
            </w:div>
            <w:div w:id="1036272599">
              <w:marLeft w:val="0"/>
              <w:marRight w:val="0"/>
              <w:marTop w:val="0"/>
              <w:marBottom w:val="0"/>
              <w:divBdr>
                <w:top w:val="none" w:sz="0" w:space="0" w:color="auto"/>
                <w:left w:val="none" w:sz="0" w:space="0" w:color="auto"/>
                <w:bottom w:val="none" w:sz="0" w:space="0" w:color="auto"/>
                <w:right w:val="none" w:sz="0" w:space="0" w:color="auto"/>
              </w:divBdr>
              <w:divsChild>
                <w:div w:id="1997222360">
                  <w:marLeft w:val="0"/>
                  <w:marRight w:val="0"/>
                  <w:marTop w:val="0"/>
                  <w:marBottom w:val="0"/>
                  <w:divBdr>
                    <w:top w:val="none" w:sz="0" w:space="0" w:color="auto"/>
                    <w:left w:val="none" w:sz="0" w:space="0" w:color="auto"/>
                    <w:bottom w:val="none" w:sz="0" w:space="0" w:color="auto"/>
                    <w:right w:val="none" w:sz="0" w:space="0" w:color="auto"/>
                  </w:divBdr>
                </w:div>
              </w:divsChild>
            </w:div>
            <w:div w:id="110903895">
              <w:marLeft w:val="0"/>
              <w:marRight w:val="0"/>
              <w:marTop w:val="0"/>
              <w:marBottom w:val="0"/>
              <w:divBdr>
                <w:top w:val="none" w:sz="0" w:space="0" w:color="auto"/>
                <w:left w:val="none" w:sz="0" w:space="0" w:color="auto"/>
                <w:bottom w:val="none" w:sz="0" w:space="0" w:color="auto"/>
                <w:right w:val="none" w:sz="0" w:space="0" w:color="auto"/>
              </w:divBdr>
              <w:divsChild>
                <w:div w:id="612175983">
                  <w:marLeft w:val="0"/>
                  <w:marRight w:val="0"/>
                  <w:marTop w:val="0"/>
                  <w:marBottom w:val="0"/>
                  <w:divBdr>
                    <w:top w:val="none" w:sz="0" w:space="0" w:color="auto"/>
                    <w:left w:val="none" w:sz="0" w:space="0" w:color="auto"/>
                    <w:bottom w:val="none" w:sz="0" w:space="0" w:color="auto"/>
                    <w:right w:val="none" w:sz="0" w:space="0" w:color="auto"/>
                  </w:divBdr>
                </w:div>
              </w:divsChild>
            </w:div>
            <w:div w:id="596527519">
              <w:marLeft w:val="0"/>
              <w:marRight w:val="0"/>
              <w:marTop w:val="0"/>
              <w:marBottom w:val="0"/>
              <w:divBdr>
                <w:top w:val="none" w:sz="0" w:space="0" w:color="auto"/>
                <w:left w:val="none" w:sz="0" w:space="0" w:color="auto"/>
                <w:bottom w:val="none" w:sz="0" w:space="0" w:color="auto"/>
                <w:right w:val="none" w:sz="0" w:space="0" w:color="auto"/>
              </w:divBdr>
              <w:divsChild>
                <w:div w:id="629631942">
                  <w:marLeft w:val="0"/>
                  <w:marRight w:val="0"/>
                  <w:marTop w:val="0"/>
                  <w:marBottom w:val="0"/>
                  <w:divBdr>
                    <w:top w:val="none" w:sz="0" w:space="0" w:color="auto"/>
                    <w:left w:val="none" w:sz="0" w:space="0" w:color="auto"/>
                    <w:bottom w:val="none" w:sz="0" w:space="0" w:color="auto"/>
                    <w:right w:val="none" w:sz="0" w:space="0" w:color="auto"/>
                  </w:divBdr>
                </w:div>
              </w:divsChild>
            </w:div>
            <w:div w:id="2045133938">
              <w:marLeft w:val="0"/>
              <w:marRight w:val="0"/>
              <w:marTop w:val="0"/>
              <w:marBottom w:val="0"/>
              <w:divBdr>
                <w:top w:val="none" w:sz="0" w:space="0" w:color="auto"/>
                <w:left w:val="none" w:sz="0" w:space="0" w:color="auto"/>
                <w:bottom w:val="none" w:sz="0" w:space="0" w:color="auto"/>
                <w:right w:val="none" w:sz="0" w:space="0" w:color="auto"/>
              </w:divBdr>
              <w:divsChild>
                <w:div w:id="1973441959">
                  <w:marLeft w:val="0"/>
                  <w:marRight w:val="0"/>
                  <w:marTop w:val="0"/>
                  <w:marBottom w:val="0"/>
                  <w:divBdr>
                    <w:top w:val="none" w:sz="0" w:space="0" w:color="auto"/>
                    <w:left w:val="none" w:sz="0" w:space="0" w:color="auto"/>
                    <w:bottom w:val="none" w:sz="0" w:space="0" w:color="auto"/>
                    <w:right w:val="none" w:sz="0" w:space="0" w:color="auto"/>
                  </w:divBdr>
                </w:div>
              </w:divsChild>
            </w:div>
            <w:div w:id="1517310936">
              <w:marLeft w:val="0"/>
              <w:marRight w:val="0"/>
              <w:marTop w:val="0"/>
              <w:marBottom w:val="0"/>
              <w:divBdr>
                <w:top w:val="none" w:sz="0" w:space="0" w:color="auto"/>
                <w:left w:val="none" w:sz="0" w:space="0" w:color="auto"/>
                <w:bottom w:val="none" w:sz="0" w:space="0" w:color="auto"/>
                <w:right w:val="none" w:sz="0" w:space="0" w:color="auto"/>
              </w:divBdr>
              <w:divsChild>
                <w:div w:id="1475098443">
                  <w:marLeft w:val="0"/>
                  <w:marRight w:val="0"/>
                  <w:marTop w:val="0"/>
                  <w:marBottom w:val="0"/>
                  <w:divBdr>
                    <w:top w:val="none" w:sz="0" w:space="0" w:color="auto"/>
                    <w:left w:val="none" w:sz="0" w:space="0" w:color="auto"/>
                    <w:bottom w:val="none" w:sz="0" w:space="0" w:color="auto"/>
                    <w:right w:val="none" w:sz="0" w:space="0" w:color="auto"/>
                  </w:divBdr>
                </w:div>
              </w:divsChild>
            </w:div>
            <w:div w:id="1777092173">
              <w:marLeft w:val="0"/>
              <w:marRight w:val="0"/>
              <w:marTop w:val="0"/>
              <w:marBottom w:val="0"/>
              <w:divBdr>
                <w:top w:val="none" w:sz="0" w:space="0" w:color="auto"/>
                <w:left w:val="none" w:sz="0" w:space="0" w:color="auto"/>
                <w:bottom w:val="none" w:sz="0" w:space="0" w:color="auto"/>
                <w:right w:val="none" w:sz="0" w:space="0" w:color="auto"/>
              </w:divBdr>
              <w:divsChild>
                <w:div w:id="834684242">
                  <w:marLeft w:val="0"/>
                  <w:marRight w:val="0"/>
                  <w:marTop w:val="0"/>
                  <w:marBottom w:val="0"/>
                  <w:divBdr>
                    <w:top w:val="none" w:sz="0" w:space="0" w:color="auto"/>
                    <w:left w:val="none" w:sz="0" w:space="0" w:color="auto"/>
                    <w:bottom w:val="none" w:sz="0" w:space="0" w:color="auto"/>
                    <w:right w:val="none" w:sz="0" w:space="0" w:color="auto"/>
                  </w:divBdr>
                </w:div>
              </w:divsChild>
            </w:div>
            <w:div w:id="1842117552">
              <w:marLeft w:val="0"/>
              <w:marRight w:val="0"/>
              <w:marTop w:val="0"/>
              <w:marBottom w:val="0"/>
              <w:divBdr>
                <w:top w:val="none" w:sz="0" w:space="0" w:color="auto"/>
                <w:left w:val="none" w:sz="0" w:space="0" w:color="auto"/>
                <w:bottom w:val="none" w:sz="0" w:space="0" w:color="auto"/>
                <w:right w:val="none" w:sz="0" w:space="0" w:color="auto"/>
              </w:divBdr>
              <w:divsChild>
                <w:div w:id="352458539">
                  <w:marLeft w:val="0"/>
                  <w:marRight w:val="0"/>
                  <w:marTop w:val="0"/>
                  <w:marBottom w:val="0"/>
                  <w:divBdr>
                    <w:top w:val="none" w:sz="0" w:space="0" w:color="auto"/>
                    <w:left w:val="none" w:sz="0" w:space="0" w:color="auto"/>
                    <w:bottom w:val="none" w:sz="0" w:space="0" w:color="auto"/>
                    <w:right w:val="none" w:sz="0" w:space="0" w:color="auto"/>
                  </w:divBdr>
                </w:div>
              </w:divsChild>
            </w:div>
            <w:div w:id="1468859128">
              <w:marLeft w:val="0"/>
              <w:marRight w:val="0"/>
              <w:marTop w:val="0"/>
              <w:marBottom w:val="0"/>
              <w:divBdr>
                <w:top w:val="none" w:sz="0" w:space="0" w:color="auto"/>
                <w:left w:val="none" w:sz="0" w:space="0" w:color="auto"/>
                <w:bottom w:val="none" w:sz="0" w:space="0" w:color="auto"/>
                <w:right w:val="none" w:sz="0" w:space="0" w:color="auto"/>
              </w:divBdr>
              <w:divsChild>
                <w:div w:id="1086683524">
                  <w:marLeft w:val="0"/>
                  <w:marRight w:val="0"/>
                  <w:marTop w:val="0"/>
                  <w:marBottom w:val="0"/>
                  <w:divBdr>
                    <w:top w:val="none" w:sz="0" w:space="0" w:color="auto"/>
                    <w:left w:val="none" w:sz="0" w:space="0" w:color="auto"/>
                    <w:bottom w:val="none" w:sz="0" w:space="0" w:color="auto"/>
                    <w:right w:val="none" w:sz="0" w:space="0" w:color="auto"/>
                  </w:divBdr>
                </w:div>
              </w:divsChild>
            </w:div>
            <w:div w:id="109787193">
              <w:marLeft w:val="0"/>
              <w:marRight w:val="0"/>
              <w:marTop w:val="0"/>
              <w:marBottom w:val="0"/>
              <w:divBdr>
                <w:top w:val="none" w:sz="0" w:space="0" w:color="auto"/>
                <w:left w:val="none" w:sz="0" w:space="0" w:color="auto"/>
                <w:bottom w:val="none" w:sz="0" w:space="0" w:color="auto"/>
                <w:right w:val="none" w:sz="0" w:space="0" w:color="auto"/>
              </w:divBdr>
              <w:divsChild>
                <w:div w:id="1803646404">
                  <w:marLeft w:val="0"/>
                  <w:marRight w:val="0"/>
                  <w:marTop w:val="0"/>
                  <w:marBottom w:val="0"/>
                  <w:divBdr>
                    <w:top w:val="none" w:sz="0" w:space="0" w:color="auto"/>
                    <w:left w:val="none" w:sz="0" w:space="0" w:color="auto"/>
                    <w:bottom w:val="none" w:sz="0" w:space="0" w:color="auto"/>
                    <w:right w:val="none" w:sz="0" w:space="0" w:color="auto"/>
                  </w:divBdr>
                </w:div>
              </w:divsChild>
            </w:div>
            <w:div w:id="1226725619">
              <w:marLeft w:val="0"/>
              <w:marRight w:val="0"/>
              <w:marTop w:val="0"/>
              <w:marBottom w:val="0"/>
              <w:divBdr>
                <w:top w:val="none" w:sz="0" w:space="0" w:color="auto"/>
                <w:left w:val="none" w:sz="0" w:space="0" w:color="auto"/>
                <w:bottom w:val="none" w:sz="0" w:space="0" w:color="auto"/>
                <w:right w:val="none" w:sz="0" w:space="0" w:color="auto"/>
              </w:divBdr>
              <w:divsChild>
                <w:div w:id="1972437811">
                  <w:marLeft w:val="0"/>
                  <w:marRight w:val="0"/>
                  <w:marTop w:val="0"/>
                  <w:marBottom w:val="0"/>
                  <w:divBdr>
                    <w:top w:val="none" w:sz="0" w:space="0" w:color="auto"/>
                    <w:left w:val="none" w:sz="0" w:space="0" w:color="auto"/>
                    <w:bottom w:val="none" w:sz="0" w:space="0" w:color="auto"/>
                    <w:right w:val="none" w:sz="0" w:space="0" w:color="auto"/>
                  </w:divBdr>
                </w:div>
              </w:divsChild>
            </w:div>
            <w:div w:id="530998592">
              <w:marLeft w:val="0"/>
              <w:marRight w:val="0"/>
              <w:marTop w:val="0"/>
              <w:marBottom w:val="0"/>
              <w:divBdr>
                <w:top w:val="none" w:sz="0" w:space="0" w:color="auto"/>
                <w:left w:val="none" w:sz="0" w:space="0" w:color="auto"/>
                <w:bottom w:val="none" w:sz="0" w:space="0" w:color="auto"/>
                <w:right w:val="none" w:sz="0" w:space="0" w:color="auto"/>
              </w:divBdr>
              <w:divsChild>
                <w:div w:id="2123962657">
                  <w:marLeft w:val="0"/>
                  <w:marRight w:val="0"/>
                  <w:marTop w:val="0"/>
                  <w:marBottom w:val="0"/>
                  <w:divBdr>
                    <w:top w:val="none" w:sz="0" w:space="0" w:color="auto"/>
                    <w:left w:val="none" w:sz="0" w:space="0" w:color="auto"/>
                    <w:bottom w:val="none" w:sz="0" w:space="0" w:color="auto"/>
                    <w:right w:val="none" w:sz="0" w:space="0" w:color="auto"/>
                  </w:divBdr>
                </w:div>
              </w:divsChild>
            </w:div>
            <w:div w:id="2059236223">
              <w:marLeft w:val="0"/>
              <w:marRight w:val="0"/>
              <w:marTop w:val="0"/>
              <w:marBottom w:val="0"/>
              <w:divBdr>
                <w:top w:val="none" w:sz="0" w:space="0" w:color="auto"/>
                <w:left w:val="none" w:sz="0" w:space="0" w:color="auto"/>
                <w:bottom w:val="none" w:sz="0" w:space="0" w:color="auto"/>
                <w:right w:val="none" w:sz="0" w:space="0" w:color="auto"/>
              </w:divBdr>
              <w:divsChild>
                <w:div w:id="1937589439">
                  <w:marLeft w:val="0"/>
                  <w:marRight w:val="0"/>
                  <w:marTop w:val="0"/>
                  <w:marBottom w:val="0"/>
                  <w:divBdr>
                    <w:top w:val="none" w:sz="0" w:space="0" w:color="auto"/>
                    <w:left w:val="none" w:sz="0" w:space="0" w:color="auto"/>
                    <w:bottom w:val="none" w:sz="0" w:space="0" w:color="auto"/>
                    <w:right w:val="none" w:sz="0" w:space="0" w:color="auto"/>
                  </w:divBdr>
                </w:div>
              </w:divsChild>
            </w:div>
            <w:div w:id="337654689">
              <w:marLeft w:val="0"/>
              <w:marRight w:val="0"/>
              <w:marTop w:val="0"/>
              <w:marBottom w:val="0"/>
              <w:divBdr>
                <w:top w:val="none" w:sz="0" w:space="0" w:color="auto"/>
                <w:left w:val="none" w:sz="0" w:space="0" w:color="auto"/>
                <w:bottom w:val="none" w:sz="0" w:space="0" w:color="auto"/>
                <w:right w:val="none" w:sz="0" w:space="0" w:color="auto"/>
              </w:divBdr>
              <w:divsChild>
                <w:div w:id="35468042">
                  <w:marLeft w:val="0"/>
                  <w:marRight w:val="0"/>
                  <w:marTop w:val="0"/>
                  <w:marBottom w:val="0"/>
                  <w:divBdr>
                    <w:top w:val="none" w:sz="0" w:space="0" w:color="auto"/>
                    <w:left w:val="none" w:sz="0" w:space="0" w:color="auto"/>
                    <w:bottom w:val="none" w:sz="0" w:space="0" w:color="auto"/>
                    <w:right w:val="none" w:sz="0" w:space="0" w:color="auto"/>
                  </w:divBdr>
                </w:div>
              </w:divsChild>
            </w:div>
            <w:div w:id="1616326408">
              <w:marLeft w:val="0"/>
              <w:marRight w:val="0"/>
              <w:marTop w:val="0"/>
              <w:marBottom w:val="0"/>
              <w:divBdr>
                <w:top w:val="none" w:sz="0" w:space="0" w:color="auto"/>
                <w:left w:val="none" w:sz="0" w:space="0" w:color="auto"/>
                <w:bottom w:val="none" w:sz="0" w:space="0" w:color="auto"/>
                <w:right w:val="none" w:sz="0" w:space="0" w:color="auto"/>
              </w:divBdr>
              <w:divsChild>
                <w:div w:id="13445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532">
      <w:bodyDiv w:val="1"/>
      <w:marLeft w:val="0"/>
      <w:marRight w:val="0"/>
      <w:marTop w:val="0"/>
      <w:marBottom w:val="0"/>
      <w:divBdr>
        <w:top w:val="none" w:sz="0" w:space="0" w:color="auto"/>
        <w:left w:val="none" w:sz="0" w:space="0" w:color="auto"/>
        <w:bottom w:val="none" w:sz="0" w:space="0" w:color="auto"/>
        <w:right w:val="none" w:sz="0" w:space="0" w:color="auto"/>
      </w:divBdr>
      <w:divsChild>
        <w:div w:id="322784013">
          <w:marLeft w:val="0"/>
          <w:marRight w:val="0"/>
          <w:marTop w:val="0"/>
          <w:marBottom w:val="0"/>
          <w:divBdr>
            <w:top w:val="none" w:sz="0" w:space="0" w:color="auto"/>
            <w:left w:val="none" w:sz="0" w:space="0" w:color="auto"/>
            <w:bottom w:val="none" w:sz="0" w:space="0" w:color="auto"/>
            <w:right w:val="none" w:sz="0" w:space="0" w:color="auto"/>
          </w:divBdr>
          <w:divsChild>
            <w:div w:id="585892239">
              <w:marLeft w:val="0"/>
              <w:marRight w:val="0"/>
              <w:marTop w:val="0"/>
              <w:marBottom w:val="0"/>
              <w:divBdr>
                <w:top w:val="none" w:sz="0" w:space="0" w:color="auto"/>
                <w:left w:val="none" w:sz="0" w:space="0" w:color="auto"/>
                <w:bottom w:val="none" w:sz="0" w:space="0" w:color="auto"/>
                <w:right w:val="none" w:sz="0" w:space="0" w:color="auto"/>
              </w:divBdr>
              <w:divsChild>
                <w:div w:id="141429661">
                  <w:marLeft w:val="0"/>
                  <w:marRight w:val="0"/>
                  <w:marTop w:val="0"/>
                  <w:marBottom w:val="0"/>
                  <w:divBdr>
                    <w:top w:val="none" w:sz="0" w:space="0" w:color="auto"/>
                    <w:left w:val="none" w:sz="0" w:space="0" w:color="auto"/>
                    <w:bottom w:val="none" w:sz="0" w:space="0" w:color="auto"/>
                    <w:right w:val="none" w:sz="0" w:space="0" w:color="auto"/>
                  </w:divBdr>
                </w:div>
              </w:divsChild>
            </w:div>
            <w:div w:id="1254511104">
              <w:marLeft w:val="0"/>
              <w:marRight w:val="0"/>
              <w:marTop w:val="0"/>
              <w:marBottom w:val="0"/>
              <w:divBdr>
                <w:top w:val="none" w:sz="0" w:space="0" w:color="auto"/>
                <w:left w:val="none" w:sz="0" w:space="0" w:color="auto"/>
                <w:bottom w:val="none" w:sz="0" w:space="0" w:color="auto"/>
                <w:right w:val="none" w:sz="0" w:space="0" w:color="auto"/>
              </w:divBdr>
              <w:divsChild>
                <w:div w:id="1496073793">
                  <w:marLeft w:val="0"/>
                  <w:marRight w:val="0"/>
                  <w:marTop w:val="0"/>
                  <w:marBottom w:val="0"/>
                  <w:divBdr>
                    <w:top w:val="none" w:sz="0" w:space="0" w:color="auto"/>
                    <w:left w:val="none" w:sz="0" w:space="0" w:color="auto"/>
                    <w:bottom w:val="none" w:sz="0" w:space="0" w:color="auto"/>
                    <w:right w:val="none" w:sz="0" w:space="0" w:color="auto"/>
                  </w:divBdr>
                </w:div>
              </w:divsChild>
            </w:div>
            <w:div w:id="2074765631">
              <w:marLeft w:val="0"/>
              <w:marRight w:val="0"/>
              <w:marTop w:val="0"/>
              <w:marBottom w:val="0"/>
              <w:divBdr>
                <w:top w:val="none" w:sz="0" w:space="0" w:color="auto"/>
                <w:left w:val="none" w:sz="0" w:space="0" w:color="auto"/>
                <w:bottom w:val="none" w:sz="0" w:space="0" w:color="auto"/>
                <w:right w:val="none" w:sz="0" w:space="0" w:color="auto"/>
              </w:divBdr>
              <w:divsChild>
                <w:div w:id="1547454042">
                  <w:marLeft w:val="0"/>
                  <w:marRight w:val="0"/>
                  <w:marTop w:val="0"/>
                  <w:marBottom w:val="0"/>
                  <w:divBdr>
                    <w:top w:val="none" w:sz="0" w:space="0" w:color="auto"/>
                    <w:left w:val="none" w:sz="0" w:space="0" w:color="auto"/>
                    <w:bottom w:val="none" w:sz="0" w:space="0" w:color="auto"/>
                    <w:right w:val="none" w:sz="0" w:space="0" w:color="auto"/>
                  </w:divBdr>
                </w:div>
              </w:divsChild>
            </w:div>
            <w:div w:id="761729827">
              <w:marLeft w:val="0"/>
              <w:marRight w:val="0"/>
              <w:marTop w:val="0"/>
              <w:marBottom w:val="0"/>
              <w:divBdr>
                <w:top w:val="none" w:sz="0" w:space="0" w:color="auto"/>
                <w:left w:val="none" w:sz="0" w:space="0" w:color="auto"/>
                <w:bottom w:val="none" w:sz="0" w:space="0" w:color="auto"/>
                <w:right w:val="none" w:sz="0" w:space="0" w:color="auto"/>
              </w:divBdr>
              <w:divsChild>
                <w:div w:id="803306666">
                  <w:marLeft w:val="0"/>
                  <w:marRight w:val="0"/>
                  <w:marTop w:val="0"/>
                  <w:marBottom w:val="0"/>
                  <w:divBdr>
                    <w:top w:val="none" w:sz="0" w:space="0" w:color="auto"/>
                    <w:left w:val="none" w:sz="0" w:space="0" w:color="auto"/>
                    <w:bottom w:val="none" w:sz="0" w:space="0" w:color="auto"/>
                    <w:right w:val="none" w:sz="0" w:space="0" w:color="auto"/>
                  </w:divBdr>
                </w:div>
              </w:divsChild>
            </w:div>
            <w:div w:id="873275381">
              <w:marLeft w:val="0"/>
              <w:marRight w:val="0"/>
              <w:marTop w:val="0"/>
              <w:marBottom w:val="0"/>
              <w:divBdr>
                <w:top w:val="none" w:sz="0" w:space="0" w:color="auto"/>
                <w:left w:val="none" w:sz="0" w:space="0" w:color="auto"/>
                <w:bottom w:val="none" w:sz="0" w:space="0" w:color="auto"/>
                <w:right w:val="none" w:sz="0" w:space="0" w:color="auto"/>
              </w:divBdr>
              <w:divsChild>
                <w:div w:id="835345426">
                  <w:marLeft w:val="0"/>
                  <w:marRight w:val="0"/>
                  <w:marTop w:val="0"/>
                  <w:marBottom w:val="0"/>
                  <w:divBdr>
                    <w:top w:val="none" w:sz="0" w:space="0" w:color="auto"/>
                    <w:left w:val="none" w:sz="0" w:space="0" w:color="auto"/>
                    <w:bottom w:val="none" w:sz="0" w:space="0" w:color="auto"/>
                    <w:right w:val="none" w:sz="0" w:space="0" w:color="auto"/>
                  </w:divBdr>
                </w:div>
              </w:divsChild>
            </w:div>
            <w:div w:id="326321069">
              <w:marLeft w:val="0"/>
              <w:marRight w:val="0"/>
              <w:marTop w:val="0"/>
              <w:marBottom w:val="0"/>
              <w:divBdr>
                <w:top w:val="none" w:sz="0" w:space="0" w:color="auto"/>
                <w:left w:val="none" w:sz="0" w:space="0" w:color="auto"/>
                <w:bottom w:val="none" w:sz="0" w:space="0" w:color="auto"/>
                <w:right w:val="none" w:sz="0" w:space="0" w:color="auto"/>
              </w:divBdr>
              <w:divsChild>
                <w:div w:id="109592694">
                  <w:marLeft w:val="0"/>
                  <w:marRight w:val="0"/>
                  <w:marTop w:val="0"/>
                  <w:marBottom w:val="0"/>
                  <w:divBdr>
                    <w:top w:val="none" w:sz="0" w:space="0" w:color="auto"/>
                    <w:left w:val="none" w:sz="0" w:space="0" w:color="auto"/>
                    <w:bottom w:val="none" w:sz="0" w:space="0" w:color="auto"/>
                    <w:right w:val="none" w:sz="0" w:space="0" w:color="auto"/>
                  </w:divBdr>
                </w:div>
              </w:divsChild>
            </w:div>
            <w:div w:id="1440294240">
              <w:marLeft w:val="0"/>
              <w:marRight w:val="0"/>
              <w:marTop w:val="0"/>
              <w:marBottom w:val="0"/>
              <w:divBdr>
                <w:top w:val="none" w:sz="0" w:space="0" w:color="auto"/>
                <w:left w:val="none" w:sz="0" w:space="0" w:color="auto"/>
                <w:bottom w:val="none" w:sz="0" w:space="0" w:color="auto"/>
                <w:right w:val="none" w:sz="0" w:space="0" w:color="auto"/>
              </w:divBdr>
              <w:divsChild>
                <w:div w:id="1621835856">
                  <w:marLeft w:val="0"/>
                  <w:marRight w:val="0"/>
                  <w:marTop w:val="0"/>
                  <w:marBottom w:val="0"/>
                  <w:divBdr>
                    <w:top w:val="none" w:sz="0" w:space="0" w:color="auto"/>
                    <w:left w:val="none" w:sz="0" w:space="0" w:color="auto"/>
                    <w:bottom w:val="none" w:sz="0" w:space="0" w:color="auto"/>
                    <w:right w:val="none" w:sz="0" w:space="0" w:color="auto"/>
                  </w:divBdr>
                </w:div>
              </w:divsChild>
            </w:div>
            <w:div w:id="2146853573">
              <w:marLeft w:val="0"/>
              <w:marRight w:val="0"/>
              <w:marTop w:val="0"/>
              <w:marBottom w:val="0"/>
              <w:divBdr>
                <w:top w:val="none" w:sz="0" w:space="0" w:color="auto"/>
                <w:left w:val="none" w:sz="0" w:space="0" w:color="auto"/>
                <w:bottom w:val="none" w:sz="0" w:space="0" w:color="auto"/>
                <w:right w:val="none" w:sz="0" w:space="0" w:color="auto"/>
              </w:divBdr>
              <w:divsChild>
                <w:div w:id="1650749891">
                  <w:marLeft w:val="0"/>
                  <w:marRight w:val="0"/>
                  <w:marTop w:val="0"/>
                  <w:marBottom w:val="0"/>
                  <w:divBdr>
                    <w:top w:val="none" w:sz="0" w:space="0" w:color="auto"/>
                    <w:left w:val="none" w:sz="0" w:space="0" w:color="auto"/>
                    <w:bottom w:val="none" w:sz="0" w:space="0" w:color="auto"/>
                    <w:right w:val="none" w:sz="0" w:space="0" w:color="auto"/>
                  </w:divBdr>
                </w:div>
              </w:divsChild>
            </w:div>
            <w:div w:id="229194605">
              <w:marLeft w:val="0"/>
              <w:marRight w:val="0"/>
              <w:marTop w:val="0"/>
              <w:marBottom w:val="0"/>
              <w:divBdr>
                <w:top w:val="none" w:sz="0" w:space="0" w:color="auto"/>
                <w:left w:val="none" w:sz="0" w:space="0" w:color="auto"/>
                <w:bottom w:val="none" w:sz="0" w:space="0" w:color="auto"/>
                <w:right w:val="none" w:sz="0" w:space="0" w:color="auto"/>
              </w:divBdr>
              <w:divsChild>
                <w:div w:id="958680583">
                  <w:marLeft w:val="0"/>
                  <w:marRight w:val="0"/>
                  <w:marTop w:val="0"/>
                  <w:marBottom w:val="0"/>
                  <w:divBdr>
                    <w:top w:val="none" w:sz="0" w:space="0" w:color="auto"/>
                    <w:left w:val="none" w:sz="0" w:space="0" w:color="auto"/>
                    <w:bottom w:val="none" w:sz="0" w:space="0" w:color="auto"/>
                    <w:right w:val="none" w:sz="0" w:space="0" w:color="auto"/>
                  </w:divBdr>
                </w:div>
              </w:divsChild>
            </w:div>
            <w:div w:id="1959990412">
              <w:marLeft w:val="0"/>
              <w:marRight w:val="0"/>
              <w:marTop w:val="0"/>
              <w:marBottom w:val="0"/>
              <w:divBdr>
                <w:top w:val="none" w:sz="0" w:space="0" w:color="auto"/>
                <w:left w:val="none" w:sz="0" w:space="0" w:color="auto"/>
                <w:bottom w:val="none" w:sz="0" w:space="0" w:color="auto"/>
                <w:right w:val="none" w:sz="0" w:space="0" w:color="auto"/>
              </w:divBdr>
              <w:divsChild>
                <w:div w:id="1569416032">
                  <w:marLeft w:val="0"/>
                  <w:marRight w:val="0"/>
                  <w:marTop w:val="0"/>
                  <w:marBottom w:val="0"/>
                  <w:divBdr>
                    <w:top w:val="none" w:sz="0" w:space="0" w:color="auto"/>
                    <w:left w:val="none" w:sz="0" w:space="0" w:color="auto"/>
                    <w:bottom w:val="none" w:sz="0" w:space="0" w:color="auto"/>
                    <w:right w:val="none" w:sz="0" w:space="0" w:color="auto"/>
                  </w:divBdr>
                </w:div>
              </w:divsChild>
            </w:div>
            <w:div w:id="1422070203">
              <w:marLeft w:val="0"/>
              <w:marRight w:val="0"/>
              <w:marTop w:val="0"/>
              <w:marBottom w:val="0"/>
              <w:divBdr>
                <w:top w:val="none" w:sz="0" w:space="0" w:color="auto"/>
                <w:left w:val="none" w:sz="0" w:space="0" w:color="auto"/>
                <w:bottom w:val="none" w:sz="0" w:space="0" w:color="auto"/>
                <w:right w:val="none" w:sz="0" w:space="0" w:color="auto"/>
              </w:divBdr>
              <w:divsChild>
                <w:div w:id="1361204846">
                  <w:marLeft w:val="0"/>
                  <w:marRight w:val="0"/>
                  <w:marTop w:val="0"/>
                  <w:marBottom w:val="0"/>
                  <w:divBdr>
                    <w:top w:val="none" w:sz="0" w:space="0" w:color="auto"/>
                    <w:left w:val="none" w:sz="0" w:space="0" w:color="auto"/>
                    <w:bottom w:val="none" w:sz="0" w:space="0" w:color="auto"/>
                    <w:right w:val="none" w:sz="0" w:space="0" w:color="auto"/>
                  </w:divBdr>
                </w:div>
              </w:divsChild>
            </w:div>
            <w:div w:id="2104566443">
              <w:marLeft w:val="0"/>
              <w:marRight w:val="0"/>
              <w:marTop w:val="0"/>
              <w:marBottom w:val="0"/>
              <w:divBdr>
                <w:top w:val="none" w:sz="0" w:space="0" w:color="auto"/>
                <w:left w:val="none" w:sz="0" w:space="0" w:color="auto"/>
                <w:bottom w:val="none" w:sz="0" w:space="0" w:color="auto"/>
                <w:right w:val="none" w:sz="0" w:space="0" w:color="auto"/>
              </w:divBdr>
              <w:divsChild>
                <w:div w:id="1130902525">
                  <w:marLeft w:val="0"/>
                  <w:marRight w:val="0"/>
                  <w:marTop w:val="0"/>
                  <w:marBottom w:val="0"/>
                  <w:divBdr>
                    <w:top w:val="none" w:sz="0" w:space="0" w:color="auto"/>
                    <w:left w:val="none" w:sz="0" w:space="0" w:color="auto"/>
                    <w:bottom w:val="none" w:sz="0" w:space="0" w:color="auto"/>
                    <w:right w:val="none" w:sz="0" w:space="0" w:color="auto"/>
                  </w:divBdr>
                </w:div>
              </w:divsChild>
            </w:div>
            <w:div w:id="854146870">
              <w:marLeft w:val="0"/>
              <w:marRight w:val="0"/>
              <w:marTop w:val="0"/>
              <w:marBottom w:val="0"/>
              <w:divBdr>
                <w:top w:val="none" w:sz="0" w:space="0" w:color="auto"/>
                <w:left w:val="none" w:sz="0" w:space="0" w:color="auto"/>
                <w:bottom w:val="none" w:sz="0" w:space="0" w:color="auto"/>
                <w:right w:val="none" w:sz="0" w:space="0" w:color="auto"/>
              </w:divBdr>
              <w:divsChild>
                <w:div w:id="192622153">
                  <w:marLeft w:val="0"/>
                  <w:marRight w:val="0"/>
                  <w:marTop w:val="0"/>
                  <w:marBottom w:val="0"/>
                  <w:divBdr>
                    <w:top w:val="none" w:sz="0" w:space="0" w:color="auto"/>
                    <w:left w:val="none" w:sz="0" w:space="0" w:color="auto"/>
                    <w:bottom w:val="none" w:sz="0" w:space="0" w:color="auto"/>
                    <w:right w:val="none" w:sz="0" w:space="0" w:color="auto"/>
                  </w:divBdr>
                </w:div>
              </w:divsChild>
            </w:div>
            <w:div w:id="875507710">
              <w:marLeft w:val="0"/>
              <w:marRight w:val="0"/>
              <w:marTop w:val="0"/>
              <w:marBottom w:val="0"/>
              <w:divBdr>
                <w:top w:val="none" w:sz="0" w:space="0" w:color="auto"/>
                <w:left w:val="none" w:sz="0" w:space="0" w:color="auto"/>
                <w:bottom w:val="none" w:sz="0" w:space="0" w:color="auto"/>
                <w:right w:val="none" w:sz="0" w:space="0" w:color="auto"/>
              </w:divBdr>
              <w:divsChild>
                <w:div w:id="251083264">
                  <w:marLeft w:val="0"/>
                  <w:marRight w:val="0"/>
                  <w:marTop w:val="0"/>
                  <w:marBottom w:val="0"/>
                  <w:divBdr>
                    <w:top w:val="none" w:sz="0" w:space="0" w:color="auto"/>
                    <w:left w:val="none" w:sz="0" w:space="0" w:color="auto"/>
                    <w:bottom w:val="none" w:sz="0" w:space="0" w:color="auto"/>
                    <w:right w:val="none" w:sz="0" w:space="0" w:color="auto"/>
                  </w:divBdr>
                </w:div>
              </w:divsChild>
            </w:div>
            <w:div w:id="99684876">
              <w:marLeft w:val="0"/>
              <w:marRight w:val="0"/>
              <w:marTop w:val="0"/>
              <w:marBottom w:val="0"/>
              <w:divBdr>
                <w:top w:val="none" w:sz="0" w:space="0" w:color="auto"/>
                <w:left w:val="none" w:sz="0" w:space="0" w:color="auto"/>
                <w:bottom w:val="none" w:sz="0" w:space="0" w:color="auto"/>
                <w:right w:val="none" w:sz="0" w:space="0" w:color="auto"/>
              </w:divBdr>
              <w:divsChild>
                <w:div w:id="1040283029">
                  <w:marLeft w:val="0"/>
                  <w:marRight w:val="0"/>
                  <w:marTop w:val="0"/>
                  <w:marBottom w:val="0"/>
                  <w:divBdr>
                    <w:top w:val="none" w:sz="0" w:space="0" w:color="auto"/>
                    <w:left w:val="none" w:sz="0" w:space="0" w:color="auto"/>
                    <w:bottom w:val="none" w:sz="0" w:space="0" w:color="auto"/>
                    <w:right w:val="none" w:sz="0" w:space="0" w:color="auto"/>
                  </w:divBdr>
                </w:div>
              </w:divsChild>
            </w:div>
            <w:div w:id="2087871779">
              <w:marLeft w:val="0"/>
              <w:marRight w:val="0"/>
              <w:marTop w:val="0"/>
              <w:marBottom w:val="0"/>
              <w:divBdr>
                <w:top w:val="none" w:sz="0" w:space="0" w:color="auto"/>
                <w:left w:val="none" w:sz="0" w:space="0" w:color="auto"/>
                <w:bottom w:val="none" w:sz="0" w:space="0" w:color="auto"/>
                <w:right w:val="none" w:sz="0" w:space="0" w:color="auto"/>
              </w:divBdr>
              <w:divsChild>
                <w:div w:id="1879009964">
                  <w:marLeft w:val="0"/>
                  <w:marRight w:val="0"/>
                  <w:marTop w:val="0"/>
                  <w:marBottom w:val="0"/>
                  <w:divBdr>
                    <w:top w:val="none" w:sz="0" w:space="0" w:color="auto"/>
                    <w:left w:val="none" w:sz="0" w:space="0" w:color="auto"/>
                    <w:bottom w:val="none" w:sz="0" w:space="0" w:color="auto"/>
                    <w:right w:val="none" w:sz="0" w:space="0" w:color="auto"/>
                  </w:divBdr>
                </w:div>
              </w:divsChild>
            </w:div>
            <w:div w:id="425149279">
              <w:marLeft w:val="0"/>
              <w:marRight w:val="0"/>
              <w:marTop w:val="0"/>
              <w:marBottom w:val="0"/>
              <w:divBdr>
                <w:top w:val="none" w:sz="0" w:space="0" w:color="auto"/>
                <w:left w:val="none" w:sz="0" w:space="0" w:color="auto"/>
                <w:bottom w:val="none" w:sz="0" w:space="0" w:color="auto"/>
                <w:right w:val="none" w:sz="0" w:space="0" w:color="auto"/>
              </w:divBdr>
              <w:divsChild>
                <w:div w:id="251940159">
                  <w:marLeft w:val="0"/>
                  <w:marRight w:val="0"/>
                  <w:marTop w:val="0"/>
                  <w:marBottom w:val="0"/>
                  <w:divBdr>
                    <w:top w:val="none" w:sz="0" w:space="0" w:color="auto"/>
                    <w:left w:val="none" w:sz="0" w:space="0" w:color="auto"/>
                    <w:bottom w:val="none" w:sz="0" w:space="0" w:color="auto"/>
                    <w:right w:val="none" w:sz="0" w:space="0" w:color="auto"/>
                  </w:divBdr>
                </w:div>
              </w:divsChild>
            </w:div>
            <w:div w:id="916093023">
              <w:marLeft w:val="0"/>
              <w:marRight w:val="0"/>
              <w:marTop w:val="0"/>
              <w:marBottom w:val="0"/>
              <w:divBdr>
                <w:top w:val="none" w:sz="0" w:space="0" w:color="auto"/>
                <w:left w:val="none" w:sz="0" w:space="0" w:color="auto"/>
                <w:bottom w:val="none" w:sz="0" w:space="0" w:color="auto"/>
                <w:right w:val="none" w:sz="0" w:space="0" w:color="auto"/>
              </w:divBdr>
              <w:divsChild>
                <w:div w:id="493032771">
                  <w:marLeft w:val="0"/>
                  <w:marRight w:val="0"/>
                  <w:marTop w:val="0"/>
                  <w:marBottom w:val="0"/>
                  <w:divBdr>
                    <w:top w:val="none" w:sz="0" w:space="0" w:color="auto"/>
                    <w:left w:val="none" w:sz="0" w:space="0" w:color="auto"/>
                    <w:bottom w:val="none" w:sz="0" w:space="0" w:color="auto"/>
                    <w:right w:val="none" w:sz="0" w:space="0" w:color="auto"/>
                  </w:divBdr>
                </w:div>
              </w:divsChild>
            </w:div>
            <w:div w:id="1886409651">
              <w:marLeft w:val="0"/>
              <w:marRight w:val="0"/>
              <w:marTop w:val="0"/>
              <w:marBottom w:val="0"/>
              <w:divBdr>
                <w:top w:val="none" w:sz="0" w:space="0" w:color="auto"/>
                <w:left w:val="none" w:sz="0" w:space="0" w:color="auto"/>
                <w:bottom w:val="none" w:sz="0" w:space="0" w:color="auto"/>
                <w:right w:val="none" w:sz="0" w:space="0" w:color="auto"/>
              </w:divBdr>
              <w:divsChild>
                <w:div w:id="293340116">
                  <w:marLeft w:val="0"/>
                  <w:marRight w:val="0"/>
                  <w:marTop w:val="0"/>
                  <w:marBottom w:val="0"/>
                  <w:divBdr>
                    <w:top w:val="none" w:sz="0" w:space="0" w:color="auto"/>
                    <w:left w:val="none" w:sz="0" w:space="0" w:color="auto"/>
                    <w:bottom w:val="none" w:sz="0" w:space="0" w:color="auto"/>
                    <w:right w:val="none" w:sz="0" w:space="0" w:color="auto"/>
                  </w:divBdr>
                </w:div>
              </w:divsChild>
            </w:div>
            <w:div w:id="1962105119">
              <w:marLeft w:val="0"/>
              <w:marRight w:val="0"/>
              <w:marTop w:val="0"/>
              <w:marBottom w:val="0"/>
              <w:divBdr>
                <w:top w:val="none" w:sz="0" w:space="0" w:color="auto"/>
                <w:left w:val="none" w:sz="0" w:space="0" w:color="auto"/>
                <w:bottom w:val="none" w:sz="0" w:space="0" w:color="auto"/>
                <w:right w:val="none" w:sz="0" w:space="0" w:color="auto"/>
              </w:divBdr>
              <w:divsChild>
                <w:div w:id="594443963">
                  <w:marLeft w:val="0"/>
                  <w:marRight w:val="0"/>
                  <w:marTop w:val="0"/>
                  <w:marBottom w:val="0"/>
                  <w:divBdr>
                    <w:top w:val="none" w:sz="0" w:space="0" w:color="auto"/>
                    <w:left w:val="none" w:sz="0" w:space="0" w:color="auto"/>
                    <w:bottom w:val="none" w:sz="0" w:space="0" w:color="auto"/>
                    <w:right w:val="none" w:sz="0" w:space="0" w:color="auto"/>
                  </w:divBdr>
                </w:div>
              </w:divsChild>
            </w:div>
            <w:div w:id="1691688095">
              <w:marLeft w:val="0"/>
              <w:marRight w:val="0"/>
              <w:marTop w:val="0"/>
              <w:marBottom w:val="0"/>
              <w:divBdr>
                <w:top w:val="none" w:sz="0" w:space="0" w:color="auto"/>
                <w:left w:val="none" w:sz="0" w:space="0" w:color="auto"/>
                <w:bottom w:val="none" w:sz="0" w:space="0" w:color="auto"/>
                <w:right w:val="none" w:sz="0" w:space="0" w:color="auto"/>
              </w:divBdr>
              <w:divsChild>
                <w:div w:id="376662109">
                  <w:marLeft w:val="0"/>
                  <w:marRight w:val="0"/>
                  <w:marTop w:val="0"/>
                  <w:marBottom w:val="0"/>
                  <w:divBdr>
                    <w:top w:val="none" w:sz="0" w:space="0" w:color="auto"/>
                    <w:left w:val="none" w:sz="0" w:space="0" w:color="auto"/>
                    <w:bottom w:val="none" w:sz="0" w:space="0" w:color="auto"/>
                    <w:right w:val="none" w:sz="0" w:space="0" w:color="auto"/>
                  </w:divBdr>
                </w:div>
              </w:divsChild>
            </w:div>
            <w:div w:id="638152965">
              <w:marLeft w:val="0"/>
              <w:marRight w:val="0"/>
              <w:marTop w:val="0"/>
              <w:marBottom w:val="0"/>
              <w:divBdr>
                <w:top w:val="none" w:sz="0" w:space="0" w:color="auto"/>
                <w:left w:val="none" w:sz="0" w:space="0" w:color="auto"/>
                <w:bottom w:val="none" w:sz="0" w:space="0" w:color="auto"/>
                <w:right w:val="none" w:sz="0" w:space="0" w:color="auto"/>
              </w:divBdr>
              <w:divsChild>
                <w:div w:id="272517046">
                  <w:marLeft w:val="0"/>
                  <w:marRight w:val="0"/>
                  <w:marTop w:val="0"/>
                  <w:marBottom w:val="0"/>
                  <w:divBdr>
                    <w:top w:val="none" w:sz="0" w:space="0" w:color="auto"/>
                    <w:left w:val="none" w:sz="0" w:space="0" w:color="auto"/>
                    <w:bottom w:val="none" w:sz="0" w:space="0" w:color="auto"/>
                    <w:right w:val="none" w:sz="0" w:space="0" w:color="auto"/>
                  </w:divBdr>
                </w:div>
              </w:divsChild>
            </w:div>
            <w:div w:id="766314346">
              <w:marLeft w:val="0"/>
              <w:marRight w:val="0"/>
              <w:marTop w:val="0"/>
              <w:marBottom w:val="0"/>
              <w:divBdr>
                <w:top w:val="none" w:sz="0" w:space="0" w:color="auto"/>
                <w:left w:val="none" w:sz="0" w:space="0" w:color="auto"/>
                <w:bottom w:val="none" w:sz="0" w:space="0" w:color="auto"/>
                <w:right w:val="none" w:sz="0" w:space="0" w:color="auto"/>
              </w:divBdr>
              <w:divsChild>
                <w:div w:id="2112236161">
                  <w:marLeft w:val="0"/>
                  <w:marRight w:val="0"/>
                  <w:marTop w:val="0"/>
                  <w:marBottom w:val="0"/>
                  <w:divBdr>
                    <w:top w:val="none" w:sz="0" w:space="0" w:color="auto"/>
                    <w:left w:val="none" w:sz="0" w:space="0" w:color="auto"/>
                    <w:bottom w:val="none" w:sz="0" w:space="0" w:color="auto"/>
                    <w:right w:val="none" w:sz="0" w:space="0" w:color="auto"/>
                  </w:divBdr>
                </w:div>
              </w:divsChild>
            </w:div>
            <w:div w:id="1207451317">
              <w:marLeft w:val="0"/>
              <w:marRight w:val="0"/>
              <w:marTop w:val="0"/>
              <w:marBottom w:val="0"/>
              <w:divBdr>
                <w:top w:val="none" w:sz="0" w:space="0" w:color="auto"/>
                <w:left w:val="none" w:sz="0" w:space="0" w:color="auto"/>
                <w:bottom w:val="none" w:sz="0" w:space="0" w:color="auto"/>
                <w:right w:val="none" w:sz="0" w:space="0" w:color="auto"/>
              </w:divBdr>
              <w:divsChild>
                <w:div w:id="2023897300">
                  <w:marLeft w:val="0"/>
                  <w:marRight w:val="0"/>
                  <w:marTop w:val="0"/>
                  <w:marBottom w:val="0"/>
                  <w:divBdr>
                    <w:top w:val="none" w:sz="0" w:space="0" w:color="auto"/>
                    <w:left w:val="none" w:sz="0" w:space="0" w:color="auto"/>
                    <w:bottom w:val="none" w:sz="0" w:space="0" w:color="auto"/>
                    <w:right w:val="none" w:sz="0" w:space="0" w:color="auto"/>
                  </w:divBdr>
                </w:div>
              </w:divsChild>
            </w:div>
            <w:div w:id="1183976192">
              <w:marLeft w:val="0"/>
              <w:marRight w:val="0"/>
              <w:marTop w:val="0"/>
              <w:marBottom w:val="0"/>
              <w:divBdr>
                <w:top w:val="none" w:sz="0" w:space="0" w:color="auto"/>
                <w:left w:val="none" w:sz="0" w:space="0" w:color="auto"/>
                <w:bottom w:val="none" w:sz="0" w:space="0" w:color="auto"/>
                <w:right w:val="none" w:sz="0" w:space="0" w:color="auto"/>
              </w:divBdr>
              <w:divsChild>
                <w:div w:id="759716622">
                  <w:marLeft w:val="0"/>
                  <w:marRight w:val="0"/>
                  <w:marTop w:val="0"/>
                  <w:marBottom w:val="0"/>
                  <w:divBdr>
                    <w:top w:val="none" w:sz="0" w:space="0" w:color="auto"/>
                    <w:left w:val="none" w:sz="0" w:space="0" w:color="auto"/>
                    <w:bottom w:val="none" w:sz="0" w:space="0" w:color="auto"/>
                    <w:right w:val="none" w:sz="0" w:space="0" w:color="auto"/>
                  </w:divBdr>
                </w:div>
              </w:divsChild>
            </w:div>
            <w:div w:id="896009261">
              <w:marLeft w:val="0"/>
              <w:marRight w:val="0"/>
              <w:marTop w:val="0"/>
              <w:marBottom w:val="0"/>
              <w:divBdr>
                <w:top w:val="none" w:sz="0" w:space="0" w:color="auto"/>
                <w:left w:val="none" w:sz="0" w:space="0" w:color="auto"/>
                <w:bottom w:val="none" w:sz="0" w:space="0" w:color="auto"/>
                <w:right w:val="none" w:sz="0" w:space="0" w:color="auto"/>
              </w:divBdr>
              <w:divsChild>
                <w:div w:id="425658787">
                  <w:marLeft w:val="0"/>
                  <w:marRight w:val="0"/>
                  <w:marTop w:val="0"/>
                  <w:marBottom w:val="0"/>
                  <w:divBdr>
                    <w:top w:val="none" w:sz="0" w:space="0" w:color="auto"/>
                    <w:left w:val="none" w:sz="0" w:space="0" w:color="auto"/>
                    <w:bottom w:val="none" w:sz="0" w:space="0" w:color="auto"/>
                    <w:right w:val="none" w:sz="0" w:space="0" w:color="auto"/>
                  </w:divBdr>
                </w:div>
              </w:divsChild>
            </w:div>
            <w:div w:id="2121339013">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
              </w:divsChild>
            </w:div>
            <w:div w:id="918250176">
              <w:marLeft w:val="0"/>
              <w:marRight w:val="0"/>
              <w:marTop w:val="0"/>
              <w:marBottom w:val="0"/>
              <w:divBdr>
                <w:top w:val="none" w:sz="0" w:space="0" w:color="auto"/>
                <w:left w:val="none" w:sz="0" w:space="0" w:color="auto"/>
                <w:bottom w:val="none" w:sz="0" w:space="0" w:color="auto"/>
                <w:right w:val="none" w:sz="0" w:space="0" w:color="auto"/>
              </w:divBdr>
              <w:divsChild>
                <w:div w:id="1345788267">
                  <w:marLeft w:val="0"/>
                  <w:marRight w:val="0"/>
                  <w:marTop w:val="0"/>
                  <w:marBottom w:val="0"/>
                  <w:divBdr>
                    <w:top w:val="none" w:sz="0" w:space="0" w:color="auto"/>
                    <w:left w:val="none" w:sz="0" w:space="0" w:color="auto"/>
                    <w:bottom w:val="none" w:sz="0" w:space="0" w:color="auto"/>
                    <w:right w:val="none" w:sz="0" w:space="0" w:color="auto"/>
                  </w:divBdr>
                </w:div>
              </w:divsChild>
            </w:div>
            <w:div w:id="1827934127">
              <w:marLeft w:val="0"/>
              <w:marRight w:val="0"/>
              <w:marTop w:val="0"/>
              <w:marBottom w:val="0"/>
              <w:divBdr>
                <w:top w:val="none" w:sz="0" w:space="0" w:color="auto"/>
                <w:left w:val="none" w:sz="0" w:space="0" w:color="auto"/>
                <w:bottom w:val="none" w:sz="0" w:space="0" w:color="auto"/>
                <w:right w:val="none" w:sz="0" w:space="0" w:color="auto"/>
              </w:divBdr>
              <w:divsChild>
                <w:div w:id="258411217">
                  <w:marLeft w:val="0"/>
                  <w:marRight w:val="0"/>
                  <w:marTop w:val="0"/>
                  <w:marBottom w:val="0"/>
                  <w:divBdr>
                    <w:top w:val="none" w:sz="0" w:space="0" w:color="auto"/>
                    <w:left w:val="none" w:sz="0" w:space="0" w:color="auto"/>
                    <w:bottom w:val="none" w:sz="0" w:space="0" w:color="auto"/>
                    <w:right w:val="none" w:sz="0" w:space="0" w:color="auto"/>
                  </w:divBdr>
                </w:div>
              </w:divsChild>
            </w:div>
            <w:div w:id="1479684426">
              <w:marLeft w:val="0"/>
              <w:marRight w:val="0"/>
              <w:marTop w:val="0"/>
              <w:marBottom w:val="0"/>
              <w:divBdr>
                <w:top w:val="none" w:sz="0" w:space="0" w:color="auto"/>
                <w:left w:val="none" w:sz="0" w:space="0" w:color="auto"/>
                <w:bottom w:val="none" w:sz="0" w:space="0" w:color="auto"/>
                <w:right w:val="none" w:sz="0" w:space="0" w:color="auto"/>
              </w:divBdr>
              <w:divsChild>
                <w:div w:id="1190532974">
                  <w:marLeft w:val="0"/>
                  <w:marRight w:val="0"/>
                  <w:marTop w:val="0"/>
                  <w:marBottom w:val="0"/>
                  <w:divBdr>
                    <w:top w:val="none" w:sz="0" w:space="0" w:color="auto"/>
                    <w:left w:val="none" w:sz="0" w:space="0" w:color="auto"/>
                    <w:bottom w:val="none" w:sz="0" w:space="0" w:color="auto"/>
                    <w:right w:val="none" w:sz="0" w:space="0" w:color="auto"/>
                  </w:divBdr>
                </w:div>
              </w:divsChild>
            </w:div>
            <w:div w:id="729571878">
              <w:marLeft w:val="0"/>
              <w:marRight w:val="0"/>
              <w:marTop w:val="0"/>
              <w:marBottom w:val="0"/>
              <w:divBdr>
                <w:top w:val="none" w:sz="0" w:space="0" w:color="auto"/>
                <w:left w:val="none" w:sz="0" w:space="0" w:color="auto"/>
                <w:bottom w:val="none" w:sz="0" w:space="0" w:color="auto"/>
                <w:right w:val="none" w:sz="0" w:space="0" w:color="auto"/>
              </w:divBdr>
              <w:divsChild>
                <w:div w:id="1822499887">
                  <w:marLeft w:val="0"/>
                  <w:marRight w:val="0"/>
                  <w:marTop w:val="0"/>
                  <w:marBottom w:val="0"/>
                  <w:divBdr>
                    <w:top w:val="none" w:sz="0" w:space="0" w:color="auto"/>
                    <w:left w:val="none" w:sz="0" w:space="0" w:color="auto"/>
                    <w:bottom w:val="none" w:sz="0" w:space="0" w:color="auto"/>
                    <w:right w:val="none" w:sz="0" w:space="0" w:color="auto"/>
                  </w:divBdr>
                </w:div>
              </w:divsChild>
            </w:div>
            <w:div w:id="956983611">
              <w:marLeft w:val="0"/>
              <w:marRight w:val="0"/>
              <w:marTop w:val="0"/>
              <w:marBottom w:val="0"/>
              <w:divBdr>
                <w:top w:val="none" w:sz="0" w:space="0" w:color="auto"/>
                <w:left w:val="none" w:sz="0" w:space="0" w:color="auto"/>
                <w:bottom w:val="none" w:sz="0" w:space="0" w:color="auto"/>
                <w:right w:val="none" w:sz="0" w:space="0" w:color="auto"/>
              </w:divBdr>
              <w:divsChild>
                <w:div w:id="1909729561">
                  <w:marLeft w:val="0"/>
                  <w:marRight w:val="0"/>
                  <w:marTop w:val="0"/>
                  <w:marBottom w:val="0"/>
                  <w:divBdr>
                    <w:top w:val="none" w:sz="0" w:space="0" w:color="auto"/>
                    <w:left w:val="none" w:sz="0" w:space="0" w:color="auto"/>
                    <w:bottom w:val="none" w:sz="0" w:space="0" w:color="auto"/>
                    <w:right w:val="none" w:sz="0" w:space="0" w:color="auto"/>
                  </w:divBdr>
                </w:div>
              </w:divsChild>
            </w:div>
            <w:div w:id="1621572380">
              <w:marLeft w:val="0"/>
              <w:marRight w:val="0"/>
              <w:marTop w:val="0"/>
              <w:marBottom w:val="0"/>
              <w:divBdr>
                <w:top w:val="none" w:sz="0" w:space="0" w:color="auto"/>
                <w:left w:val="none" w:sz="0" w:space="0" w:color="auto"/>
                <w:bottom w:val="none" w:sz="0" w:space="0" w:color="auto"/>
                <w:right w:val="none" w:sz="0" w:space="0" w:color="auto"/>
              </w:divBdr>
              <w:divsChild>
                <w:div w:id="404448909">
                  <w:marLeft w:val="0"/>
                  <w:marRight w:val="0"/>
                  <w:marTop w:val="0"/>
                  <w:marBottom w:val="0"/>
                  <w:divBdr>
                    <w:top w:val="none" w:sz="0" w:space="0" w:color="auto"/>
                    <w:left w:val="none" w:sz="0" w:space="0" w:color="auto"/>
                    <w:bottom w:val="none" w:sz="0" w:space="0" w:color="auto"/>
                    <w:right w:val="none" w:sz="0" w:space="0" w:color="auto"/>
                  </w:divBdr>
                </w:div>
              </w:divsChild>
            </w:div>
            <w:div w:id="13777099">
              <w:marLeft w:val="0"/>
              <w:marRight w:val="0"/>
              <w:marTop w:val="0"/>
              <w:marBottom w:val="0"/>
              <w:divBdr>
                <w:top w:val="none" w:sz="0" w:space="0" w:color="auto"/>
                <w:left w:val="none" w:sz="0" w:space="0" w:color="auto"/>
                <w:bottom w:val="none" w:sz="0" w:space="0" w:color="auto"/>
                <w:right w:val="none" w:sz="0" w:space="0" w:color="auto"/>
              </w:divBdr>
              <w:divsChild>
                <w:div w:id="1205751006">
                  <w:marLeft w:val="0"/>
                  <w:marRight w:val="0"/>
                  <w:marTop w:val="0"/>
                  <w:marBottom w:val="0"/>
                  <w:divBdr>
                    <w:top w:val="none" w:sz="0" w:space="0" w:color="auto"/>
                    <w:left w:val="none" w:sz="0" w:space="0" w:color="auto"/>
                    <w:bottom w:val="none" w:sz="0" w:space="0" w:color="auto"/>
                    <w:right w:val="none" w:sz="0" w:space="0" w:color="auto"/>
                  </w:divBdr>
                </w:div>
              </w:divsChild>
            </w:div>
            <w:div w:id="1198784610">
              <w:marLeft w:val="0"/>
              <w:marRight w:val="0"/>
              <w:marTop w:val="0"/>
              <w:marBottom w:val="0"/>
              <w:divBdr>
                <w:top w:val="none" w:sz="0" w:space="0" w:color="auto"/>
                <w:left w:val="none" w:sz="0" w:space="0" w:color="auto"/>
                <w:bottom w:val="none" w:sz="0" w:space="0" w:color="auto"/>
                <w:right w:val="none" w:sz="0" w:space="0" w:color="auto"/>
              </w:divBdr>
              <w:divsChild>
                <w:div w:id="1685591644">
                  <w:marLeft w:val="0"/>
                  <w:marRight w:val="0"/>
                  <w:marTop w:val="0"/>
                  <w:marBottom w:val="0"/>
                  <w:divBdr>
                    <w:top w:val="none" w:sz="0" w:space="0" w:color="auto"/>
                    <w:left w:val="none" w:sz="0" w:space="0" w:color="auto"/>
                    <w:bottom w:val="none" w:sz="0" w:space="0" w:color="auto"/>
                    <w:right w:val="none" w:sz="0" w:space="0" w:color="auto"/>
                  </w:divBdr>
                </w:div>
              </w:divsChild>
            </w:div>
            <w:div w:id="1536235593">
              <w:marLeft w:val="0"/>
              <w:marRight w:val="0"/>
              <w:marTop w:val="0"/>
              <w:marBottom w:val="0"/>
              <w:divBdr>
                <w:top w:val="none" w:sz="0" w:space="0" w:color="auto"/>
                <w:left w:val="none" w:sz="0" w:space="0" w:color="auto"/>
                <w:bottom w:val="none" w:sz="0" w:space="0" w:color="auto"/>
                <w:right w:val="none" w:sz="0" w:space="0" w:color="auto"/>
              </w:divBdr>
              <w:divsChild>
                <w:div w:id="1039665809">
                  <w:marLeft w:val="0"/>
                  <w:marRight w:val="0"/>
                  <w:marTop w:val="0"/>
                  <w:marBottom w:val="0"/>
                  <w:divBdr>
                    <w:top w:val="none" w:sz="0" w:space="0" w:color="auto"/>
                    <w:left w:val="none" w:sz="0" w:space="0" w:color="auto"/>
                    <w:bottom w:val="none" w:sz="0" w:space="0" w:color="auto"/>
                    <w:right w:val="none" w:sz="0" w:space="0" w:color="auto"/>
                  </w:divBdr>
                </w:div>
              </w:divsChild>
            </w:div>
            <w:div w:id="1497187287">
              <w:marLeft w:val="0"/>
              <w:marRight w:val="0"/>
              <w:marTop w:val="0"/>
              <w:marBottom w:val="0"/>
              <w:divBdr>
                <w:top w:val="none" w:sz="0" w:space="0" w:color="auto"/>
                <w:left w:val="none" w:sz="0" w:space="0" w:color="auto"/>
                <w:bottom w:val="none" w:sz="0" w:space="0" w:color="auto"/>
                <w:right w:val="none" w:sz="0" w:space="0" w:color="auto"/>
              </w:divBdr>
              <w:divsChild>
                <w:div w:id="727189593">
                  <w:marLeft w:val="0"/>
                  <w:marRight w:val="0"/>
                  <w:marTop w:val="0"/>
                  <w:marBottom w:val="0"/>
                  <w:divBdr>
                    <w:top w:val="none" w:sz="0" w:space="0" w:color="auto"/>
                    <w:left w:val="none" w:sz="0" w:space="0" w:color="auto"/>
                    <w:bottom w:val="none" w:sz="0" w:space="0" w:color="auto"/>
                    <w:right w:val="none" w:sz="0" w:space="0" w:color="auto"/>
                  </w:divBdr>
                </w:div>
              </w:divsChild>
            </w:div>
            <w:div w:id="889852096">
              <w:marLeft w:val="0"/>
              <w:marRight w:val="0"/>
              <w:marTop w:val="0"/>
              <w:marBottom w:val="0"/>
              <w:divBdr>
                <w:top w:val="none" w:sz="0" w:space="0" w:color="auto"/>
                <w:left w:val="none" w:sz="0" w:space="0" w:color="auto"/>
                <w:bottom w:val="none" w:sz="0" w:space="0" w:color="auto"/>
                <w:right w:val="none" w:sz="0" w:space="0" w:color="auto"/>
              </w:divBdr>
              <w:divsChild>
                <w:div w:id="840318691">
                  <w:marLeft w:val="0"/>
                  <w:marRight w:val="0"/>
                  <w:marTop w:val="0"/>
                  <w:marBottom w:val="0"/>
                  <w:divBdr>
                    <w:top w:val="none" w:sz="0" w:space="0" w:color="auto"/>
                    <w:left w:val="none" w:sz="0" w:space="0" w:color="auto"/>
                    <w:bottom w:val="none" w:sz="0" w:space="0" w:color="auto"/>
                    <w:right w:val="none" w:sz="0" w:space="0" w:color="auto"/>
                  </w:divBdr>
                </w:div>
              </w:divsChild>
            </w:div>
            <w:div w:id="467820861">
              <w:marLeft w:val="0"/>
              <w:marRight w:val="0"/>
              <w:marTop w:val="0"/>
              <w:marBottom w:val="0"/>
              <w:divBdr>
                <w:top w:val="none" w:sz="0" w:space="0" w:color="auto"/>
                <w:left w:val="none" w:sz="0" w:space="0" w:color="auto"/>
                <w:bottom w:val="none" w:sz="0" w:space="0" w:color="auto"/>
                <w:right w:val="none" w:sz="0" w:space="0" w:color="auto"/>
              </w:divBdr>
              <w:divsChild>
                <w:div w:id="493759739">
                  <w:marLeft w:val="0"/>
                  <w:marRight w:val="0"/>
                  <w:marTop w:val="0"/>
                  <w:marBottom w:val="0"/>
                  <w:divBdr>
                    <w:top w:val="none" w:sz="0" w:space="0" w:color="auto"/>
                    <w:left w:val="none" w:sz="0" w:space="0" w:color="auto"/>
                    <w:bottom w:val="none" w:sz="0" w:space="0" w:color="auto"/>
                    <w:right w:val="none" w:sz="0" w:space="0" w:color="auto"/>
                  </w:divBdr>
                </w:div>
              </w:divsChild>
            </w:div>
            <w:div w:id="911040649">
              <w:marLeft w:val="0"/>
              <w:marRight w:val="0"/>
              <w:marTop w:val="0"/>
              <w:marBottom w:val="0"/>
              <w:divBdr>
                <w:top w:val="none" w:sz="0" w:space="0" w:color="auto"/>
                <w:left w:val="none" w:sz="0" w:space="0" w:color="auto"/>
                <w:bottom w:val="none" w:sz="0" w:space="0" w:color="auto"/>
                <w:right w:val="none" w:sz="0" w:space="0" w:color="auto"/>
              </w:divBdr>
              <w:divsChild>
                <w:div w:id="74136194">
                  <w:marLeft w:val="0"/>
                  <w:marRight w:val="0"/>
                  <w:marTop w:val="0"/>
                  <w:marBottom w:val="0"/>
                  <w:divBdr>
                    <w:top w:val="none" w:sz="0" w:space="0" w:color="auto"/>
                    <w:left w:val="none" w:sz="0" w:space="0" w:color="auto"/>
                    <w:bottom w:val="none" w:sz="0" w:space="0" w:color="auto"/>
                    <w:right w:val="none" w:sz="0" w:space="0" w:color="auto"/>
                  </w:divBdr>
                </w:div>
              </w:divsChild>
            </w:div>
            <w:div w:id="883912359">
              <w:marLeft w:val="0"/>
              <w:marRight w:val="0"/>
              <w:marTop w:val="0"/>
              <w:marBottom w:val="0"/>
              <w:divBdr>
                <w:top w:val="none" w:sz="0" w:space="0" w:color="auto"/>
                <w:left w:val="none" w:sz="0" w:space="0" w:color="auto"/>
                <w:bottom w:val="none" w:sz="0" w:space="0" w:color="auto"/>
                <w:right w:val="none" w:sz="0" w:space="0" w:color="auto"/>
              </w:divBdr>
              <w:divsChild>
                <w:div w:id="264118145">
                  <w:marLeft w:val="0"/>
                  <w:marRight w:val="0"/>
                  <w:marTop w:val="0"/>
                  <w:marBottom w:val="0"/>
                  <w:divBdr>
                    <w:top w:val="none" w:sz="0" w:space="0" w:color="auto"/>
                    <w:left w:val="none" w:sz="0" w:space="0" w:color="auto"/>
                    <w:bottom w:val="none" w:sz="0" w:space="0" w:color="auto"/>
                    <w:right w:val="none" w:sz="0" w:space="0" w:color="auto"/>
                  </w:divBdr>
                </w:div>
              </w:divsChild>
            </w:div>
            <w:div w:id="111173325">
              <w:marLeft w:val="0"/>
              <w:marRight w:val="0"/>
              <w:marTop w:val="0"/>
              <w:marBottom w:val="0"/>
              <w:divBdr>
                <w:top w:val="none" w:sz="0" w:space="0" w:color="auto"/>
                <w:left w:val="none" w:sz="0" w:space="0" w:color="auto"/>
                <w:bottom w:val="none" w:sz="0" w:space="0" w:color="auto"/>
                <w:right w:val="none" w:sz="0" w:space="0" w:color="auto"/>
              </w:divBdr>
              <w:divsChild>
                <w:div w:id="5145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552229126">
      <w:bodyDiv w:val="1"/>
      <w:marLeft w:val="0"/>
      <w:marRight w:val="0"/>
      <w:marTop w:val="0"/>
      <w:marBottom w:val="0"/>
      <w:divBdr>
        <w:top w:val="none" w:sz="0" w:space="0" w:color="auto"/>
        <w:left w:val="none" w:sz="0" w:space="0" w:color="auto"/>
        <w:bottom w:val="none" w:sz="0" w:space="0" w:color="auto"/>
        <w:right w:val="none" w:sz="0" w:space="0" w:color="auto"/>
      </w:divBdr>
      <w:divsChild>
        <w:div w:id="451940108">
          <w:marLeft w:val="0"/>
          <w:marRight w:val="0"/>
          <w:marTop w:val="0"/>
          <w:marBottom w:val="0"/>
          <w:divBdr>
            <w:top w:val="none" w:sz="0" w:space="0" w:color="auto"/>
            <w:left w:val="none" w:sz="0" w:space="0" w:color="auto"/>
            <w:bottom w:val="none" w:sz="0" w:space="0" w:color="auto"/>
            <w:right w:val="none" w:sz="0" w:space="0" w:color="auto"/>
          </w:divBdr>
        </w:div>
        <w:div w:id="1363094211">
          <w:marLeft w:val="0"/>
          <w:marRight w:val="0"/>
          <w:marTop w:val="0"/>
          <w:marBottom w:val="0"/>
          <w:divBdr>
            <w:top w:val="none" w:sz="0" w:space="0" w:color="auto"/>
            <w:left w:val="none" w:sz="0" w:space="0" w:color="auto"/>
            <w:bottom w:val="none" w:sz="0" w:space="0" w:color="auto"/>
            <w:right w:val="none" w:sz="0" w:space="0" w:color="auto"/>
          </w:divBdr>
        </w:div>
        <w:div w:id="1869641948">
          <w:marLeft w:val="0"/>
          <w:marRight w:val="0"/>
          <w:marTop w:val="0"/>
          <w:marBottom w:val="0"/>
          <w:divBdr>
            <w:top w:val="none" w:sz="0" w:space="0" w:color="auto"/>
            <w:left w:val="none" w:sz="0" w:space="0" w:color="auto"/>
            <w:bottom w:val="none" w:sz="0" w:space="0" w:color="auto"/>
            <w:right w:val="none" w:sz="0" w:space="0" w:color="auto"/>
          </w:divBdr>
        </w:div>
        <w:div w:id="1395548130">
          <w:marLeft w:val="0"/>
          <w:marRight w:val="0"/>
          <w:marTop w:val="0"/>
          <w:marBottom w:val="0"/>
          <w:divBdr>
            <w:top w:val="none" w:sz="0" w:space="0" w:color="auto"/>
            <w:left w:val="none" w:sz="0" w:space="0" w:color="auto"/>
            <w:bottom w:val="none" w:sz="0" w:space="0" w:color="auto"/>
            <w:right w:val="none" w:sz="0" w:space="0" w:color="auto"/>
          </w:divBdr>
        </w:div>
        <w:div w:id="698506706">
          <w:marLeft w:val="0"/>
          <w:marRight w:val="0"/>
          <w:marTop w:val="0"/>
          <w:marBottom w:val="0"/>
          <w:divBdr>
            <w:top w:val="none" w:sz="0" w:space="0" w:color="auto"/>
            <w:left w:val="none" w:sz="0" w:space="0" w:color="auto"/>
            <w:bottom w:val="none" w:sz="0" w:space="0" w:color="auto"/>
            <w:right w:val="none" w:sz="0" w:space="0" w:color="auto"/>
          </w:divBdr>
        </w:div>
      </w:divsChild>
    </w:div>
    <w:div w:id="1563444364">
      <w:bodyDiv w:val="1"/>
      <w:marLeft w:val="0"/>
      <w:marRight w:val="0"/>
      <w:marTop w:val="0"/>
      <w:marBottom w:val="0"/>
      <w:divBdr>
        <w:top w:val="none" w:sz="0" w:space="0" w:color="auto"/>
        <w:left w:val="none" w:sz="0" w:space="0" w:color="auto"/>
        <w:bottom w:val="none" w:sz="0" w:space="0" w:color="auto"/>
        <w:right w:val="none" w:sz="0" w:space="0" w:color="auto"/>
      </w:divBdr>
      <w:divsChild>
        <w:div w:id="1546943265">
          <w:marLeft w:val="0"/>
          <w:marRight w:val="0"/>
          <w:marTop w:val="0"/>
          <w:marBottom w:val="0"/>
          <w:divBdr>
            <w:top w:val="none" w:sz="0" w:space="0" w:color="auto"/>
            <w:left w:val="none" w:sz="0" w:space="0" w:color="auto"/>
            <w:bottom w:val="none" w:sz="0" w:space="0" w:color="auto"/>
            <w:right w:val="none" w:sz="0" w:space="0" w:color="auto"/>
          </w:divBdr>
          <w:divsChild>
            <w:div w:id="1398477667">
              <w:marLeft w:val="0"/>
              <w:marRight w:val="0"/>
              <w:marTop w:val="0"/>
              <w:marBottom w:val="0"/>
              <w:divBdr>
                <w:top w:val="none" w:sz="0" w:space="0" w:color="auto"/>
                <w:left w:val="none" w:sz="0" w:space="0" w:color="auto"/>
                <w:bottom w:val="none" w:sz="0" w:space="0" w:color="auto"/>
                <w:right w:val="none" w:sz="0" w:space="0" w:color="auto"/>
              </w:divBdr>
              <w:divsChild>
                <w:div w:id="1237738261">
                  <w:marLeft w:val="0"/>
                  <w:marRight w:val="0"/>
                  <w:marTop w:val="0"/>
                  <w:marBottom w:val="0"/>
                  <w:divBdr>
                    <w:top w:val="none" w:sz="0" w:space="0" w:color="auto"/>
                    <w:left w:val="none" w:sz="0" w:space="0" w:color="auto"/>
                    <w:bottom w:val="none" w:sz="0" w:space="0" w:color="auto"/>
                    <w:right w:val="none" w:sz="0" w:space="0" w:color="auto"/>
                  </w:divBdr>
                </w:div>
              </w:divsChild>
            </w:div>
            <w:div w:id="645428602">
              <w:marLeft w:val="0"/>
              <w:marRight w:val="0"/>
              <w:marTop w:val="0"/>
              <w:marBottom w:val="0"/>
              <w:divBdr>
                <w:top w:val="none" w:sz="0" w:space="0" w:color="auto"/>
                <w:left w:val="none" w:sz="0" w:space="0" w:color="auto"/>
                <w:bottom w:val="none" w:sz="0" w:space="0" w:color="auto"/>
                <w:right w:val="none" w:sz="0" w:space="0" w:color="auto"/>
              </w:divBdr>
              <w:divsChild>
                <w:div w:id="1060905390">
                  <w:marLeft w:val="0"/>
                  <w:marRight w:val="0"/>
                  <w:marTop w:val="0"/>
                  <w:marBottom w:val="0"/>
                  <w:divBdr>
                    <w:top w:val="none" w:sz="0" w:space="0" w:color="auto"/>
                    <w:left w:val="none" w:sz="0" w:space="0" w:color="auto"/>
                    <w:bottom w:val="none" w:sz="0" w:space="0" w:color="auto"/>
                    <w:right w:val="none" w:sz="0" w:space="0" w:color="auto"/>
                  </w:divBdr>
                </w:div>
              </w:divsChild>
            </w:div>
            <w:div w:id="435180797">
              <w:marLeft w:val="0"/>
              <w:marRight w:val="0"/>
              <w:marTop w:val="0"/>
              <w:marBottom w:val="0"/>
              <w:divBdr>
                <w:top w:val="none" w:sz="0" w:space="0" w:color="auto"/>
                <w:left w:val="none" w:sz="0" w:space="0" w:color="auto"/>
                <w:bottom w:val="none" w:sz="0" w:space="0" w:color="auto"/>
                <w:right w:val="none" w:sz="0" w:space="0" w:color="auto"/>
              </w:divBdr>
              <w:divsChild>
                <w:div w:id="2103336760">
                  <w:marLeft w:val="0"/>
                  <w:marRight w:val="0"/>
                  <w:marTop w:val="0"/>
                  <w:marBottom w:val="0"/>
                  <w:divBdr>
                    <w:top w:val="none" w:sz="0" w:space="0" w:color="auto"/>
                    <w:left w:val="none" w:sz="0" w:space="0" w:color="auto"/>
                    <w:bottom w:val="none" w:sz="0" w:space="0" w:color="auto"/>
                    <w:right w:val="none" w:sz="0" w:space="0" w:color="auto"/>
                  </w:divBdr>
                </w:div>
              </w:divsChild>
            </w:div>
            <w:div w:id="190920361">
              <w:marLeft w:val="0"/>
              <w:marRight w:val="0"/>
              <w:marTop w:val="0"/>
              <w:marBottom w:val="0"/>
              <w:divBdr>
                <w:top w:val="none" w:sz="0" w:space="0" w:color="auto"/>
                <w:left w:val="none" w:sz="0" w:space="0" w:color="auto"/>
                <w:bottom w:val="none" w:sz="0" w:space="0" w:color="auto"/>
                <w:right w:val="none" w:sz="0" w:space="0" w:color="auto"/>
              </w:divBdr>
              <w:divsChild>
                <w:div w:id="2124496574">
                  <w:marLeft w:val="0"/>
                  <w:marRight w:val="0"/>
                  <w:marTop w:val="0"/>
                  <w:marBottom w:val="0"/>
                  <w:divBdr>
                    <w:top w:val="none" w:sz="0" w:space="0" w:color="auto"/>
                    <w:left w:val="none" w:sz="0" w:space="0" w:color="auto"/>
                    <w:bottom w:val="none" w:sz="0" w:space="0" w:color="auto"/>
                    <w:right w:val="none" w:sz="0" w:space="0" w:color="auto"/>
                  </w:divBdr>
                </w:div>
              </w:divsChild>
            </w:div>
            <w:div w:id="416561532">
              <w:marLeft w:val="0"/>
              <w:marRight w:val="0"/>
              <w:marTop w:val="0"/>
              <w:marBottom w:val="0"/>
              <w:divBdr>
                <w:top w:val="none" w:sz="0" w:space="0" w:color="auto"/>
                <w:left w:val="none" w:sz="0" w:space="0" w:color="auto"/>
                <w:bottom w:val="none" w:sz="0" w:space="0" w:color="auto"/>
                <w:right w:val="none" w:sz="0" w:space="0" w:color="auto"/>
              </w:divBdr>
              <w:divsChild>
                <w:div w:id="167445128">
                  <w:marLeft w:val="0"/>
                  <w:marRight w:val="0"/>
                  <w:marTop w:val="0"/>
                  <w:marBottom w:val="0"/>
                  <w:divBdr>
                    <w:top w:val="none" w:sz="0" w:space="0" w:color="auto"/>
                    <w:left w:val="none" w:sz="0" w:space="0" w:color="auto"/>
                    <w:bottom w:val="none" w:sz="0" w:space="0" w:color="auto"/>
                    <w:right w:val="none" w:sz="0" w:space="0" w:color="auto"/>
                  </w:divBdr>
                </w:div>
              </w:divsChild>
            </w:div>
            <w:div w:id="465389904">
              <w:marLeft w:val="0"/>
              <w:marRight w:val="0"/>
              <w:marTop w:val="0"/>
              <w:marBottom w:val="0"/>
              <w:divBdr>
                <w:top w:val="none" w:sz="0" w:space="0" w:color="auto"/>
                <w:left w:val="none" w:sz="0" w:space="0" w:color="auto"/>
                <w:bottom w:val="none" w:sz="0" w:space="0" w:color="auto"/>
                <w:right w:val="none" w:sz="0" w:space="0" w:color="auto"/>
              </w:divBdr>
              <w:divsChild>
                <w:div w:id="1878737608">
                  <w:marLeft w:val="0"/>
                  <w:marRight w:val="0"/>
                  <w:marTop w:val="0"/>
                  <w:marBottom w:val="0"/>
                  <w:divBdr>
                    <w:top w:val="none" w:sz="0" w:space="0" w:color="auto"/>
                    <w:left w:val="none" w:sz="0" w:space="0" w:color="auto"/>
                    <w:bottom w:val="none" w:sz="0" w:space="0" w:color="auto"/>
                    <w:right w:val="none" w:sz="0" w:space="0" w:color="auto"/>
                  </w:divBdr>
                </w:div>
              </w:divsChild>
            </w:div>
            <w:div w:id="845096296">
              <w:marLeft w:val="0"/>
              <w:marRight w:val="0"/>
              <w:marTop w:val="0"/>
              <w:marBottom w:val="0"/>
              <w:divBdr>
                <w:top w:val="none" w:sz="0" w:space="0" w:color="auto"/>
                <w:left w:val="none" w:sz="0" w:space="0" w:color="auto"/>
                <w:bottom w:val="none" w:sz="0" w:space="0" w:color="auto"/>
                <w:right w:val="none" w:sz="0" w:space="0" w:color="auto"/>
              </w:divBdr>
              <w:divsChild>
                <w:div w:id="340863904">
                  <w:marLeft w:val="0"/>
                  <w:marRight w:val="0"/>
                  <w:marTop w:val="0"/>
                  <w:marBottom w:val="0"/>
                  <w:divBdr>
                    <w:top w:val="none" w:sz="0" w:space="0" w:color="auto"/>
                    <w:left w:val="none" w:sz="0" w:space="0" w:color="auto"/>
                    <w:bottom w:val="none" w:sz="0" w:space="0" w:color="auto"/>
                    <w:right w:val="none" w:sz="0" w:space="0" w:color="auto"/>
                  </w:divBdr>
                </w:div>
              </w:divsChild>
            </w:div>
            <w:div w:id="366609323">
              <w:marLeft w:val="0"/>
              <w:marRight w:val="0"/>
              <w:marTop w:val="0"/>
              <w:marBottom w:val="0"/>
              <w:divBdr>
                <w:top w:val="none" w:sz="0" w:space="0" w:color="auto"/>
                <w:left w:val="none" w:sz="0" w:space="0" w:color="auto"/>
                <w:bottom w:val="none" w:sz="0" w:space="0" w:color="auto"/>
                <w:right w:val="none" w:sz="0" w:space="0" w:color="auto"/>
              </w:divBdr>
              <w:divsChild>
                <w:div w:id="187988224">
                  <w:marLeft w:val="0"/>
                  <w:marRight w:val="0"/>
                  <w:marTop w:val="0"/>
                  <w:marBottom w:val="0"/>
                  <w:divBdr>
                    <w:top w:val="none" w:sz="0" w:space="0" w:color="auto"/>
                    <w:left w:val="none" w:sz="0" w:space="0" w:color="auto"/>
                    <w:bottom w:val="none" w:sz="0" w:space="0" w:color="auto"/>
                    <w:right w:val="none" w:sz="0" w:space="0" w:color="auto"/>
                  </w:divBdr>
                </w:div>
              </w:divsChild>
            </w:div>
            <w:div w:id="537202257">
              <w:marLeft w:val="0"/>
              <w:marRight w:val="0"/>
              <w:marTop w:val="0"/>
              <w:marBottom w:val="0"/>
              <w:divBdr>
                <w:top w:val="none" w:sz="0" w:space="0" w:color="auto"/>
                <w:left w:val="none" w:sz="0" w:space="0" w:color="auto"/>
                <w:bottom w:val="none" w:sz="0" w:space="0" w:color="auto"/>
                <w:right w:val="none" w:sz="0" w:space="0" w:color="auto"/>
              </w:divBdr>
              <w:divsChild>
                <w:div w:id="1205749472">
                  <w:marLeft w:val="0"/>
                  <w:marRight w:val="0"/>
                  <w:marTop w:val="0"/>
                  <w:marBottom w:val="0"/>
                  <w:divBdr>
                    <w:top w:val="none" w:sz="0" w:space="0" w:color="auto"/>
                    <w:left w:val="none" w:sz="0" w:space="0" w:color="auto"/>
                    <w:bottom w:val="none" w:sz="0" w:space="0" w:color="auto"/>
                    <w:right w:val="none" w:sz="0" w:space="0" w:color="auto"/>
                  </w:divBdr>
                </w:div>
              </w:divsChild>
            </w:div>
            <w:div w:id="184900983">
              <w:marLeft w:val="0"/>
              <w:marRight w:val="0"/>
              <w:marTop w:val="0"/>
              <w:marBottom w:val="0"/>
              <w:divBdr>
                <w:top w:val="none" w:sz="0" w:space="0" w:color="auto"/>
                <w:left w:val="none" w:sz="0" w:space="0" w:color="auto"/>
                <w:bottom w:val="none" w:sz="0" w:space="0" w:color="auto"/>
                <w:right w:val="none" w:sz="0" w:space="0" w:color="auto"/>
              </w:divBdr>
              <w:divsChild>
                <w:div w:id="1087462800">
                  <w:marLeft w:val="0"/>
                  <w:marRight w:val="0"/>
                  <w:marTop w:val="0"/>
                  <w:marBottom w:val="0"/>
                  <w:divBdr>
                    <w:top w:val="none" w:sz="0" w:space="0" w:color="auto"/>
                    <w:left w:val="none" w:sz="0" w:space="0" w:color="auto"/>
                    <w:bottom w:val="none" w:sz="0" w:space="0" w:color="auto"/>
                    <w:right w:val="none" w:sz="0" w:space="0" w:color="auto"/>
                  </w:divBdr>
                </w:div>
              </w:divsChild>
            </w:div>
            <w:div w:id="1305547189">
              <w:marLeft w:val="0"/>
              <w:marRight w:val="0"/>
              <w:marTop w:val="0"/>
              <w:marBottom w:val="0"/>
              <w:divBdr>
                <w:top w:val="none" w:sz="0" w:space="0" w:color="auto"/>
                <w:left w:val="none" w:sz="0" w:space="0" w:color="auto"/>
                <w:bottom w:val="none" w:sz="0" w:space="0" w:color="auto"/>
                <w:right w:val="none" w:sz="0" w:space="0" w:color="auto"/>
              </w:divBdr>
              <w:divsChild>
                <w:div w:id="943226490">
                  <w:marLeft w:val="0"/>
                  <w:marRight w:val="0"/>
                  <w:marTop w:val="0"/>
                  <w:marBottom w:val="0"/>
                  <w:divBdr>
                    <w:top w:val="none" w:sz="0" w:space="0" w:color="auto"/>
                    <w:left w:val="none" w:sz="0" w:space="0" w:color="auto"/>
                    <w:bottom w:val="none" w:sz="0" w:space="0" w:color="auto"/>
                    <w:right w:val="none" w:sz="0" w:space="0" w:color="auto"/>
                  </w:divBdr>
                </w:div>
              </w:divsChild>
            </w:div>
            <w:div w:id="1785491644">
              <w:marLeft w:val="0"/>
              <w:marRight w:val="0"/>
              <w:marTop w:val="0"/>
              <w:marBottom w:val="0"/>
              <w:divBdr>
                <w:top w:val="none" w:sz="0" w:space="0" w:color="auto"/>
                <w:left w:val="none" w:sz="0" w:space="0" w:color="auto"/>
                <w:bottom w:val="none" w:sz="0" w:space="0" w:color="auto"/>
                <w:right w:val="none" w:sz="0" w:space="0" w:color="auto"/>
              </w:divBdr>
              <w:divsChild>
                <w:div w:id="1409501986">
                  <w:marLeft w:val="0"/>
                  <w:marRight w:val="0"/>
                  <w:marTop w:val="0"/>
                  <w:marBottom w:val="0"/>
                  <w:divBdr>
                    <w:top w:val="none" w:sz="0" w:space="0" w:color="auto"/>
                    <w:left w:val="none" w:sz="0" w:space="0" w:color="auto"/>
                    <w:bottom w:val="none" w:sz="0" w:space="0" w:color="auto"/>
                    <w:right w:val="none" w:sz="0" w:space="0" w:color="auto"/>
                  </w:divBdr>
                </w:div>
              </w:divsChild>
            </w:div>
            <w:div w:id="499387639">
              <w:marLeft w:val="0"/>
              <w:marRight w:val="0"/>
              <w:marTop w:val="0"/>
              <w:marBottom w:val="0"/>
              <w:divBdr>
                <w:top w:val="none" w:sz="0" w:space="0" w:color="auto"/>
                <w:left w:val="none" w:sz="0" w:space="0" w:color="auto"/>
                <w:bottom w:val="none" w:sz="0" w:space="0" w:color="auto"/>
                <w:right w:val="none" w:sz="0" w:space="0" w:color="auto"/>
              </w:divBdr>
              <w:divsChild>
                <w:div w:id="2038578011">
                  <w:marLeft w:val="0"/>
                  <w:marRight w:val="0"/>
                  <w:marTop w:val="0"/>
                  <w:marBottom w:val="0"/>
                  <w:divBdr>
                    <w:top w:val="none" w:sz="0" w:space="0" w:color="auto"/>
                    <w:left w:val="none" w:sz="0" w:space="0" w:color="auto"/>
                    <w:bottom w:val="none" w:sz="0" w:space="0" w:color="auto"/>
                    <w:right w:val="none" w:sz="0" w:space="0" w:color="auto"/>
                  </w:divBdr>
                </w:div>
              </w:divsChild>
            </w:div>
            <w:div w:id="1434788365">
              <w:marLeft w:val="0"/>
              <w:marRight w:val="0"/>
              <w:marTop w:val="0"/>
              <w:marBottom w:val="0"/>
              <w:divBdr>
                <w:top w:val="none" w:sz="0" w:space="0" w:color="auto"/>
                <w:left w:val="none" w:sz="0" w:space="0" w:color="auto"/>
                <w:bottom w:val="none" w:sz="0" w:space="0" w:color="auto"/>
                <w:right w:val="none" w:sz="0" w:space="0" w:color="auto"/>
              </w:divBdr>
              <w:divsChild>
                <w:div w:id="1986202834">
                  <w:marLeft w:val="0"/>
                  <w:marRight w:val="0"/>
                  <w:marTop w:val="0"/>
                  <w:marBottom w:val="0"/>
                  <w:divBdr>
                    <w:top w:val="none" w:sz="0" w:space="0" w:color="auto"/>
                    <w:left w:val="none" w:sz="0" w:space="0" w:color="auto"/>
                    <w:bottom w:val="none" w:sz="0" w:space="0" w:color="auto"/>
                    <w:right w:val="none" w:sz="0" w:space="0" w:color="auto"/>
                  </w:divBdr>
                </w:div>
              </w:divsChild>
            </w:div>
            <w:div w:id="1132362753">
              <w:marLeft w:val="0"/>
              <w:marRight w:val="0"/>
              <w:marTop w:val="0"/>
              <w:marBottom w:val="0"/>
              <w:divBdr>
                <w:top w:val="none" w:sz="0" w:space="0" w:color="auto"/>
                <w:left w:val="none" w:sz="0" w:space="0" w:color="auto"/>
                <w:bottom w:val="none" w:sz="0" w:space="0" w:color="auto"/>
                <w:right w:val="none" w:sz="0" w:space="0" w:color="auto"/>
              </w:divBdr>
              <w:divsChild>
                <w:div w:id="1378502943">
                  <w:marLeft w:val="0"/>
                  <w:marRight w:val="0"/>
                  <w:marTop w:val="0"/>
                  <w:marBottom w:val="0"/>
                  <w:divBdr>
                    <w:top w:val="none" w:sz="0" w:space="0" w:color="auto"/>
                    <w:left w:val="none" w:sz="0" w:space="0" w:color="auto"/>
                    <w:bottom w:val="none" w:sz="0" w:space="0" w:color="auto"/>
                    <w:right w:val="none" w:sz="0" w:space="0" w:color="auto"/>
                  </w:divBdr>
                </w:div>
              </w:divsChild>
            </w:div>
            <w:div w:id="1355500169">
              <w:marLeft w:val="0"/>
              <w:marRight w:val="0"/>
              <w:marTop w:val="0"/>
              <w:marBottom w:val="0"/>
              <w:divBdr>
                <w:top w:val="none" w:sz="0" w:space="0" w:color="auto"/>
                <w:left w:val="none" w:sz="0" w:space="0" w:color="auto"/>
                <w:bottom w:val="none" w:sz="0" w:space="0" w:color="auto"/>
                <w:right w:val="none" w:sz="0" w:space="0" w:color="auto"/>
              </w:divBdr>
              <w:divsChild>
                <w:div w:id="1375277039">
                  <w:marLeft w:val="0"/>
                  <w:marRight w:val="0"/>
                  <w:marTop w:val="0"/>
                  <w:marBottom w:val="0"/>
                  <w:divBdr>
                    <w:top w:val="none" w:sz="0" w:space="0" w:color="auto"/>
                    <w:left w:val="none" w:sz="0" w:space="0" w:color="auto"/>
                    <w:bottom w:val="none" w:sz="0" w:space="0" w:color="auto"/>
                    <w:right w:val="none" w:sz="0" w:space="0" w:color="auto"/>
                  </w:divBdr>
                </w:div>
              </w:divsChild>
            </w:div>
            <w:div w:id="1628470988">
              <w:marLeft w:val="0"/>
              <w:marRight w:val="0"/>
              <w:marTop w:val="0"/>
              <w:marBottom w:val="0"/>
              <w:divBdr>
                <w:top w:val="none" w:sz="0" w:space="0" w:color="auto"/>
                <w:left w:val="none" w:sz="0" w:space="0" w:color="auto"/>
                <w:bottom w:val="none" w:sz="0" w:space="0" w:color="auto"/>
                <w:right w:val="none" w:sz="0" w:space="0" w:color="auto"/>
              </w:divBdr>
              <w:divsChild>
                <w:div w:id="321079023">
                  <w:marLeft w:val="0"/>
                  <w:marRight w:val="0"/>
                  <w:marTop w:val="0"/>
                  <w:marBottom w:val="0"/>
                  <w:divBdr>
                    <w:top w:val="none" w:sz="0" w:space="0" w:color="auto"/>
                    <w:left w:val="none" w:sz="0" w:space="0" w:color="auto"/>
                    <w:bottom w:val="none" w:sz="0" w:space="0" w:color="auto"/>
                    <w:right w:val="none" w:sz="0" w:space="0" w:color="auto"/>
                  </w:divBdr>
                </w:div>
              </w:divsChild>
            </w:div>
            <w:div w:id="1681203184">
              <w:marLeft w:val="0"/>
              <w:marRight w:val="0"/>
              <w:marTop w:val="0"/>
              <w:marBottom w:val="0"/>
              <w:divBdr>
                <w:top w:val="none" w:sz="0" w:space="0" w:color="auto"/>
                <w:left w:val="none" w:sz="0" w:space="0" w:color="auto"/>
                <w:bottom w:val="none" w:sz="0" w:space="0" w:color="auto"/>
                <w:right w:val="none" w:sz="0" w:space="0" w:color="auto"/>
              </w:divBdr>
              <w:divsChild>
                <w:div w:id="2083289109">
                  <w:marLeft w:val="0"/>
                  <w:marRight w:val="0"/>
                  <w:marTop w:val="0"/>
                  <w:marBottom w:val="0"/>
                  <w:divBdr>
                    <w:top w:val="none" w:sz="0" w:space="0" w:color="auto"/>
                    <w:left w:val="none" w:sz="0" w:space="0" w:color="auto"/>
                    <w:bottom w:val="none" w:sz="0" w:space="0" w:color="auto"/>
                    <w:right w:val="none" w:sz="0" w:space="0" w:color="auto"/>
                  </w:divBdr>
                </w:div>
              </w:divsChild>
            </w:div>
            <w:div w:id="1288927690">
              <w:marLeft w:val="0"/>
              <w:marRight w:val="0"/>
              <w:marTop w:val="0"/>
              <w:marBottom w:val="0"/>
              <w:divBdr>
                <w:top w:val="none" w:sz="0" w:space="0" w:color="auto"/>
                <w:left w:val="none" w:sz="0" w:space="0" w:color="auto"/>
                <w:bottom w:val="none" w:sz="0" w:space="0" w:color="auto"/>
                <w:right w:val="none" w:sz="0" w:space="0" w:color="auto"/>
              </w:divBdr>
              <w:divsChild>
                <w:div w:id="1325820680">
                  <w:marLeft w:val="0"/>
                  <w:marRight w:val="0"/>
                  <w:marTop w:val="0"/>
                  <w:marBottom w:val="0"/>
                  <w:divBdr>
                    <w:top w:val="none" w:sz="0" w:space="0" w:color="auto"/>
                    <w:left w:val="none" w:sz="0" w:space="0" w:color="auto"/>
                    <w:bottom w:val="none" w:sz="0" w:space="0" w:color="auto"/>
                    <w:right w:val="none" w:sz="0" w:space="0" w:color="auto"/>
                  </w:divBdr>
                </w:div>
              </w:divsChild>
            </w:div>
            <w:div w:id="1805273547">
              <w:marLeft w:val="0"/>
              <w:marRight w:val="0"/>
              <w:marTop w:val="0"/>
              <w:marBottom w:val="0"/>
              <w:divBdr>
                <w:top w:val="none" w:sz="0" w:space="0" w:color="auto"/>
                <w:left w:val="none" w:sz="0" w:space="0" w:color="auto"/>
                <w:bottom w:val="none" w:sz="0" w:space="0" w:color="auto"/>
                <w:right w:val="none" w:sz="0" w:space="0" w:color="auto"/>
              </w:divBdr>
              <w:divsChild>
                <w:div w:id="1880238709">
                  <w:marLeft w:val="0"/>
                  <w:marRight w:val="0"/>
                  <w:marTop w:val="0"/>
                  <w:marBottom w:val="0"/>
                  <w:divBdr>
                    <w:top w:val="none" w:sz="0" w:space="0" w:color="auto"/>
                    <w:left w:val="none" w:sz="0" w:space="0" w:color="auto"/>
                    <w:bottom w:val="none" w:sz="0" w:space="0" w:color="auto"/>
                    <w:right w:val="none" w:sz="0" w:space="0" w:color="auto"/>
                  </w:divBdr>
                </w:div>
              </w:divsChild>
            </w:div>
            <w:div w:id="505441444">
              <w:marLeft w:val="0"/>
              <w:marRight w:val="0"/>
              <w:marTop w:val="0"/>
              <w:marBottom w:val="0"/>
              <w:divBdr>
                <w:top w:val="none" w:sz="0" w:space="0" w:color="auto"/>
                <w:left w:val="none" w:sz="0" w:space="0" w:color="auto"/>
                <w:bottom w:val="none" w:sz="0" w:space="0" w:color="auto"/>
                <w:right w:val="none" w:sz="0" w:space="0" w:color="auto"/>
              </w:divBdr>
              <w:divsChild>
                <w:div w:id="2076203418">
                  <w:marLeft w:val="0"/>
                  <w:marRight w:val="0"/>
                  <w:marTop w:val="0"/>
                  <w:marBottom w:val="0"/>
                  <w:divBdr>
                    <w:top w:val="none" w:sz="0" w:space="0" w:color="auto"/>
                    <w:left w:val="none" w:sz="0" w:space="0" w:color="auto"/>
                    <w:bottom w:val="none" w:sz="0" w:space="0" w:color="auto"/>
                    <w:right w:val="none" w:sz="0" w:space="0" w:color="auto"/>
                  </w:divBdr>
                </w:div>
              </w:divsChild>
            </w:div>
            <w:div w:id="875503872">
              <w:marLeft w:val="0"/>
              <w:marRight w:val="0"/>
              <w:marTop w:val="0"/>
              <w:marBottom w:val="0"/>
              <w:divBdr>
                <w:top w:val="none" w:sz="0" w:space="0" w:color="auto"/>
                <w:left w:val="none" w:sz="0" w:space="0" w:color="auto"/>
                <w:bottom w:val="none" w:sz="0" w:space="0" w:color="auto"/>
                <w:right w:val="none" w:sz="0" w:space="0" w:color="auto"/>
              </w:divBdr>
              <w:divsChild>
                <w:div w:id="2105564048">
                  <w:marLeft w:val="0"/>
                  <w:marRight w:val="0"/>
                  <w:marTop w:val="0"/>
                  <w:marBottom w:val="0"/>
                  <w:divBdr>
                    <w:top w:val="none" w:sz="0" w:space="0" w:color="auto"/>
                    <w:left w:val="none" w:sz="0" w:space="0" w:color="auto"/>
                    <w:bottom w:val="none" w:sz="0" w:space="0" w:color="auto"/>
                    <w:right w:val="none" w:sz="0" w:space="0" w:color="auto"/>
                  </w:divBdr>
                </w:div>
              </w:divsChild>
            </w:div>
            <w:div w:id="1483765650">
              <w:marLeft w:val="0"/>
              <w:marRight w:val="0"/>
              <w:marTop w:val="0"/>
              <w:marBottom w:val="0"/>
              <w:divBdr>
                <w:top w:val="none" w:sz="0" w:space="0" w:color="auto"/>
                <w:left w:val="none" w:sz="0" w:space="0" w:color="auto"/>
                <w:bottom w:val="none" w:sz="0" w:space="0" w:color="auto"/>
                <w:right w:val="none" w:sz="0" w:space="0" w:color="auto"/>
              </w:divBdr>
              <w:divsChild>
                <w:div w:id="260335362">
                  <w:marLeft w:val="0"/>
                  <w:marRight w:val="0"/>
                  <w:marTop w:val="0"/>
                  <w:marBottom w:val="0"/>
                  <w:divBdr>
                    <w:top w:val="none" w:sz="0" w:space="0" w:color="auto"/>
                    <w:left w:val="none" w:sz="0" w:space="0" w:color="auto"/>
                    <w:bottom w:val="none" w:sz="0" w:space="0" w:color="auto"/>
                    <w:right w:val="none" w:sz="0" w:space="0" w:color="auto"/>
                  </w:divBdr>
                </w:div>
              </w:divsChild>
            </w:div>
            <w:div w:id="1911882445">
              <w:marLeft w:val="0"/>
              <w:marRight w:val="0"/>
              <w:marTop w:val="0"/>
              <w:marBottom w:val="0"/>
              <w:divBdr>
                <w:top w:val="none" w:sz="0" w:space="0" w:color="auto"/>
                <w:left w:val="none" w:sz="0" w:space="0" w:color="auto"/>
                <w:bottom w:val="none" w:sz="0" w:space="0" w:color="auto"/>
                <w:right w:val="none" w:sz="0" w:space="0" w:color="auto"/>
              </w:divBdr>
              <w:divsChild>
                <w:div w:id="1016540973">
                  <w:marLeft w:val="0"/>
                  <w:marRight w:val="0"/>
                  <w:marTop w:val="0"/>
                  <w:marBottom w:val="0"/>
                  <w:divBdr>
                    <w:top w:val="none" w:sz="0" w:space="0" w:color="auto"/>
                    <w:left w:val="none" w:sz="0" w:space="0" w:color="auto"/>
                    <w:bottom w:val="none" w:sz="0" w:space="0" w:color="auto"/>
                    <w:right w:val="none" w:sz="0" w:space="0" w:color="auto"/>
                  </w:divBdr>
                </w:div>
              </w:divsChild>
            </w:div>
            <w:div w:id="17587304">
              <w:marLeft w:val="0"/>
              <w:marRight w:val="0"/>
              <w:marTop w:val="0"/>
              <w:marBottom w:val="0"/>
              <w:divBdr>
                <w:top w:val="none" w:sz="0" w:space="0" w:color="auto"/>
                <w:left w:val="none" w:sz="0" w:space="0" w:color="auto"/>
                <w:bottom w:val="none" w:sz="0" w:space="0" w:color="auto"/>
                <w:right w:val="none" w:sz="0" w:space="0" w:color="auto"/>
              </w:divBdr>
              <w:divsChild>
                <w:div w:id="2077166526">
                  <w:marLeft w:val="0"/>
                  <w:marRight w:val="0"/>
                  <w:marTop w:val="0"/>
                  <w:marBottom w:val="0"/>
                  <w:divBdr>
                    <w:top w:val="none" w:sz="0" w:space="0" w:color="auto"/>
                    <w:left w:val="none" w:sz="0" w:space="0" w:color="auto"/>
                    <w:bottom w:val="none" w:sz="0" w:space="0" w:color="auto"/>
                    <w:right w:val="none" w:sz="0" w:space="0" w:color="auto"/>
                  </w:divBdr>
                </w:div>
              </w:divsChild>
            </w:div>
            <w:div w:id="839345543">
              <w:marLeft w:val="0"/>
              <w:marRight w:val="0"/>
              <w:marTop w:val="0"/>
              <w:marBottom w:val="0"/>
              <w:divBdr>
                <w:top w:val="none" w:sz="0" w:space="0" w:color="auto"/>
                <w:left w:val="none" w:sz="0" w:space="0" w:color="auto"/>
                <w:bottom w:val="none" w:sz="0" w:space="0" w:color="auto"/>
                <w:right w:val="none" w:sz="0" w:space="0" w:color="auto"/>
              </w:divBdr>
              <w:divsChild>
                <w:div w:id="806512418">
                  <w:marLeft w:val="0"/>
                  <w:marRight w:val="0"/>
                  <w:marTop w:val="0"/>
                  <w:marBottom w:val="0"/>
                  <w:divBdr>
                    <w:top w:val="none" w:sz="0" w:space="0" w:color="auto"/>
                    <w:left w:val="none" w:sz="0" w:space="0" w:color="auto"/>
                    <w:bottom w:val="none" w:sz="0" w:space="0" w:color="auto"/>
                    <w:right w:val="none" w:sz="0" w:space="0" w:color="auto"/>
                  </w:divBdr>
                </w:div>
              </w:divsChild>
            </w:div>
            <w:div w:id="298265108">
              <w:marLeft w:val="0"/>
              <w:marRight w:val="0"/>
              <w:marTop w:val="0"/>
              <w:marBottom w:val="0"/>
              <w:divBdr>
                <w:top w:val="none" w:sz="0" w:space="0" w:color="auto"/>
                <w:left w:val="none" w:sz="0" w:space="0" w:color="auto"/>
                <w:bottom w:val="none" w:sz="0" w:space="0" w:color="auto"/>
                <w:right w:val="none" w:sz="0" w:space="0" w:color="auto"/>
              </w:divBdr>
              <w:divsChild>
                <w:div w:id="563376790">
                  <w:marLeft w:val="0"/>
                  <w:marRight w:val="0"/>
                  <w:marTop w:val="0"/>
                  <w:marBottom w:val="0"/>
                  <w:divBdr>
                    <w:top w:val="none" w:sz="0" w:space="0" w:color="auto"/>
                    <w:left w:val="none" w:sz="0" w:space="0" w:color="auto"/>
                    <w:bottom w:val="none" w:sz="0" w:space="0" w:color="auto"/>
                    <w:right w:val="none" w:sz="0" w:space="0" w:color="auto"/>
                  </w:divBdr>
                </w:div>
              </w:divsChild>
            </w:div>
            <w:div w:id="1246767552">
              <w:marLeft w:val="0"/>
              <w:marRight w:val="0"/>
              <w:marTop w:val="0"/>
              <w:marBottom w:val="0"/>
              <w:divBdr>
                <w:top w:val="none" w:sz="0" w:space="0" w:color="auto"/>
                <w:left w:val="none" w:sz="0" w:space="0" w:color="auto"/>
                <w:bottom w:val="none" w:sz="0" w:space="0" w:color="auto"/>
                <w:right w:val="none" w:sz="0" w:space="0" w:color="auto"/>
              </w:divBdr>
              <w:divsChild>
                <w:div w:id="1441804353">
                  <w:marLeft w:val="0"/>
                  <w:marRight w:val="0"/>
                  <w:marTop w:val="0"/>
                  <w:marBottom w:val="0"/>
                  <w:divBdr>
                    <w:top w:val="none" w:sz="0" w:space="0" w:color="auto"/>
                    <w:left w:val="none" w:sz="0" w:space="0" w:color="auto"/>
                    <w:bottom w:val="none" w:sz="0" w:space="0" w:color="auto"/>
                    <w:right w:val="none" w:sz="0" w:space="0" w:color="auto"/>
                  </w:divBdr>
                </w:div>
              </w:divsChild>
            </w:div>
            <w:div w:id="2045402387">
              <w:marLeft w:val="0"/>
              <w:marRight w:val="0"/>
              <w:marTop w:val="0"/>
              <w:marBottom w:val="0"/>
              <w:divBdr>
                <w:top w:val="none" w:sz="0" w:space="0" w:color="auto"/>
                <w:left w:val="none" w:sz="0" w:space="0" w:color="auto"/>
                <w:bottom w:val="none" w:sz="0" w:space="0" w:color="auto"/>
                <w:right w:val="none" w:sz="0" w:space="0" w:color="auto"/>
              </w:divBdr>
              <w:divsChild>
                <w:div w:id="832986058">
                  <w:marLeft w:val="0"/>
                  <w:marRight w:val="0"/>
                  <w:marTop w:val="0"/>
                  <w:marBottom w:val="0"/>
                  <w:divBdr>
                    <w:top w:val="none" w:sz="0" w:space="0" w:color="auto"/>
                    <w:left w:val="none" w:sz="0" w:space="0" w:color="auto"/>
                    <w:bottom w:val="none" w:sz="0" w:space="0" w:color="auto"/>
                    <w:right w:val="none" w:sz="0" w:space="0" w:color="auto"/>
                  </w:divBdr>
                </w:div>
              </w:divsChild>
            </w:div>
            <w:div w:id="1549608657">
              <w:marLeft w:val="0"/>
              <w:marRight w:val="0"/>
              <w:marTop w:val="0"/>
              <w:marBottom w:val="0"/>
              <w:divBdr>
                <w:top w:val="none" w:sz="0" w:space="0" w:color="auto"/>
                <w:left w:val="none" w:sz="0" w:space="0" w:color="auto"/>
                <w:bottom w:val="none" w:sz="0" w:space="0" w:color="auto"/>
                <w:right w:val="none" w:sz="0" w:space="0" w:color="auto"/>
              </w:divBdr>
              <w:divsChild>
                <w:div w:id="985469872">
                  <w:marLeft w:val="0"/>
                  <w:marRight w:val="0"/>
                  <w:marTop w:val="0"/>
                  <w:marBottom w:val="0"/>
                  <w:divBdr>
                    <w:top w:val="none" w:sz="0" w:space="0" w:color="auto"/>
                    <w:left w:val="none" w:sz="0" w:space="0" w:color="auto"/>
                    <w:bottom w:val="none" w:sz="0" w:space="0" w:color="auto"/>
                    <w:right w:val="none" w:sz="0" w:space="0" w:color="auto"/>
                  </w:divBdr>
                </w:div>
              </w:divsChild>
            </w:div>
            <w:div w:id="370958522">
              <w:marLeft w:val="0"/>
              <w:marRight w:val="0"/>
              <w:marTop w:val="0"/>
              <w:marBottom w:val="0"/>
              <w:divBdr>
                <w:top w:val="none" w:sz="0" w:space="0" w:color="auto"/>
                <w:left w:val="none" w:sz="0" w:space="0" w:color="auto"/>
                <w:bottom w:val="none" w:sz="0" w:space="0" w:color="auto"/>
                <w:right w:val="none" w:sz="0" w:space="0" w:color="auto"/>
              </w:divBdr>
              <w:divsChild>
                <w:div w:id="1077898381">
                  <w:marLeft w:val="0"/>
                  <w:marRight w:val="0"/>
                  <w:marTop w:val="0"/>
                  <w:marBottom w:val="0"/>
                  <w:divBdr>
                    <w:top w:val="none" w:sz="0" w:space="0" w:color="auto"/>
                    <w:left w:val="none" w:sz="0" w:space="0" w:color="auto"/>
                    <w:bottom w:val="none" w:sz="0" w:space="0" w:color="auto"/>
                    <w:right w:val="none" w:sz="0" w:space="0" w:color="auto"/>
                  </w:divBdr>
                </w:div>
              </w:divsChild>
            </w:div>
            <w:div w:id="1197428826">
              <w:marLeft w:val="0"/>
              <w:marRight w:val="0"/>
              <w:marTop w:val="0"/>
              <w:marBottom w:val="0"/>
              <w:divBdr>
                <w:top w:val="none" w:sz="0" w:space="0" w:color="auto"/>
                <w:left w:val="none" w:sz="0" w:space="0" w:color="auto"/>
                <w:bottom w:val="none" w:sz="0" w:space="0" w:color="auto"/>
                <w:right w:val="none" w:sz="0" w:space="0" w:color="auto"/>
              </w:divBdr>
              <w:divsChild>
                <w:div w:id="1677027641">
                  <w:marLeft w:val="0"/>
                  <w:marRight w:val="0"/>
                  <w:marTop w:val="0"/>
                  <w:marBottom w:val="0"/>
                  <w:divBdr>
                    <w:top w:val="none" w:sz="0" w:space="0" w:color="auto"/>
                    <w:left w:val="none" w:sz="0" w:space="0" w:color="auto"/>
                    <w:bottom w:val="none" w:sz="0" w:space="0" w:color="auto"/>
                    <w:right w:val="none" w:sz="0" w:space="0" w:color="auto"/>
                  </w:divBdr>
                </w:div>
              </w:divsChild>
            </w:div>
            <w:div w:id="1761488317">
              <w:marLeft w:val="0"/>
              <w:marRight w:val="0"/>
              <w:marTop w:val="0"/>
              <w:marBottom w:val="0"/>
              <w:divBdr>
                <w:top w:val="none" w:sz="0" w:space="0" w:color="auto"/>
                <w:left w:val="none" w:sz="0" w:space="0" w:color="auto"/>
                <w:bottom w:val="none" w:sz="0" w:space="0" w:color="auto"/>
                <w:right w:val="none" w:sz="0" w:space="0" w:color="auto"/>
              </w:divBdr>
              <w:divsChild>
                <w:div w:id="1063023837">
                  <w:marLeft w:val="0"/>
                  <w:marRight w:val="0"/>
                  <w:marTop w:val="0"/>
                  <w:marBottom w:val="0"/>
                  <w:divBdr>
                    <w:top w:val="none" w:sz="0" w:space="0" w:color="auto"/>
                    <w:left w:val="none" w:sz="0" w:space="0" w:color="auto"/>
                    <w:bottom w:val="none" w:sz="0" w:space="0" w:color="auto"/>
                    <w:right w:val="none" w:sz="0" w:space="0" w:color="auto"/>
                  </w:divBdr>
                </w:div>
              </w:divsChild>
            </w:div>
            <w:div w:id="1764064343">
              <w:marLeft w:val="0"/>
              <w:marRight w:val="0"/>
              <w:marTop w:val="0"/>
              <w:marBottom w:val="0"/>
              <w:divBdr>
                <w:top w:val="none" w:sz="0" w:space="0" w:color="auto"/>
                <w:left w:val="none" w:sz="0" w:space="0" w:color="auto"/>
                <w:bottom w:val="none" w:sz="0" w:space="0" w:color="auto"/>
                <w:right w:val="none" w:sz="0" w:space="0" w:color="auto"/>
              </w:divBdr>
              <w:divsChild>
                <w:div w:id="1019232517">
                  <w:marLeft w:val="0"/>
                  <w:marRight w:val="0"/>
                  <w:marTop w:val="0"/>
                  <w:marBottom w:val="0"/>
                  <w:divBdr>
                    <w:top w:val="none" w:sz="0" w:space="0" w:color="auto"/>
                    <w:left w:val="none" w:sz="0" w:space="0" w:color="auto"/>
                    <w:bottom w:val="none" w:sz="0" w:space="0" w:color="auto"/>
                    <w:right w:val="none" w:sz="0" w:space="0" w:color="auto"/>
                  </w:divBdr>
                </w:div>
              </w:divsChild>
            </w:div>
            <w:div w:id="364719642">
              <w:marLeft w:val="0"/>
              <w:marRight w:val="0"/>
              <w:marTop w:val="0"/>
              <w:marBottom w:val="0"/>
              <w:divBdr>
                <w:top w:val="none" w:sz="0" w:space="0" w:color="auto"/>
                <w:left w:val="none" w:sz="0" w:space="0" w:color="auto"/>
                <w:bottom w:val="none" w:sz="0" w:space="0" w:color="auto"/>
                <w:right w:val="none" w:sz="0" w:space="0" w:color="auto"/>
              </w:divBdr>
              <w:divsChild>
                <w:div w:id="8591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3695">
      <w:bodyDiv w:val="1"/>
      <w:marLeft w:val="0"/>
      <w:marRight w:val="0"/>
      <w:marTop w:val="0"/>
      <w:marBottom w:val="0"/>
      <w:divBdr>
        <w:top w:val="none" w:sz="0" w:space="0" w:color="auto"/>
        <w:left w:val="none" w:sz="0" w:space="0" w:color="auto"/>
        <w:bottom w:val="none" w:sz="0" w:space="0" w:color="auto"/>
        <w:right w:val="none" w:sz="0" w:space="0" w:color="auto"/>
      </w:divBdr>
      <w:divsChild>
        <w:div w:id="753168726">
          <w:marLeft w:val="547"/>
          <w:marRight w:val="0"/>
          <w:marTop w:val="0"/>
          <w:marBottom w:val="0"/>
          <w:divBdr>
            <w:top w:val="none" w:sz="0" w:space="0" w:color="auto"/>
            <w:left w:val="none" w:sz="0" w:space="0" w:color="auto"/>
            <w:bottom w:val="none" w:sz="0" w:space="0" w:color="auto"/>
            <w:right w:val="none" w:sz="0" w:space="0" w:color="auto"/>
          </w:divBdr>
        </w:div>
        <w:div w:id="964965108">
          <w:marLeft w:val="547"/>
          <w:marRight w:val="0"/>
          <w:marTop w:val="0"/>
          <w:marBottom w:val="0"/>
          <w:divBdr>
            <w:top w:val="none" w:sz="0" w:space="0" w:color="auto"/>
            <w:left w:val="none" w:sz="0" w:space="0" w:color="auto"/>
            <w:bottom w:val="none" w:sz="0" w:space="0" w:color="auto"/>
            <w:right w:val="none" w:sz="0" w:space="0" w:color="auto"/>
          </w:divBdr>
        </w:div>
        <w:div w:id="394552530">
          <w:marLeft w:val="547"/>
          <w:marRight w:val="0"/>
          <w:marTop w:val="0"/>
          <w:marBottom w:val="0"/>
          <w:divBdr>
            <w:top w:val="none" w:sz="0" w:space="0" w:color="auto"/>
            <w:left w:val="none" w:sz="0" w:space="0" w:color="auto"/>
            <w:bottom w:val="none" w:sz="0" w:space="0" w:color="auto"/>
            <w:right w:val="none" w:sz="0" w:space="0" w:color="auto"/>
          </w:divBdr>
        </w:div>
      </w:divsChild>
    </w:div>
    <w:div w:id="1796290395">
      <w:bodyDiv w:val="1"/>
      <w:marLeft w:val="0"/>
      <w:marRight w:val="0"/>
      <w:marTop w:val="0"/>
      <w:marBottom w:val="0"/>
      <w:divBdr>
        <w:top w:val="none" w:sz="0" w:space="0" w:color="auto"/>
        <w:left w:val="none" w:sz="0" w:space="0" w:color="auto"/>
        <w:bottom w:val="none" w:sz="0" w:space="0" w:color="auto"/>
        <w:right w:val="none" w:sz="0" w:space="0" w:color="auto"/>
      </w:divBdr>
      <w:divsChild>
        <w:div w:id="1973898401">
          <w:marLeft w:val="0"/>
          <w:marRight w:val="0"/>
          <w:marTop w:val="0"/>
          <w:marBottom w:val="0"/>
          <w:divBdr>
            <w:top w:val="none" w:sz="0" w:space="0" w:color="auto"/>
            <w:left w:val="none" w:sz="0" w:space="0" w:color="auto"/>
            <w:bottom w:val="none" w:sz="0" w:space="0" w:color="auto"/>
            <w:right w:val="none" w:sz="0" w:space="0" w:color="auto"/>
          </w:divBdr>
          <w:divsChild>
            <w:div w:id="1844739393">
              <w:marLeft w:val="0"/>
              <w:marRight w:val="0"/>
              <w:marTop w:val="0"/>
              <w:marBottom w:val="0"/>
              <w:divBdr>
                <w:top w:val="none" w:sz="0" w:space="0" w:color="auto"/>
                <w:left w:val="none" w:sz="0" w:space="0" w:color="auto"/>
                <w:bottom w:val="none" w:sz="0" w:space="0" w:color="auto"/>
                <w:right w:val="none" w:sz="0" w:space="0" w:color="auto"/>
              </w:divBdr>
              <w:divsChild>
                <w:div w:id="667751168">
                  <w:marLeft w:val="0"/>
                  <w:marRight w:val="0"/>
                  <w:marTop w:val="0"/>
                  <w:marBottom w:val="0"/>
                  <w:divBdr>
                    <w:top w:val="none" w:sz="0" w:space="0" w:color="auto"/>
                    <w:left w:val="none" w:sz="0" w:space="0" w:color="auto"/>
                    <w:bottom w:val="none" w:sz="0" w:space="0" w:color="auto"/>
                    <w:right w:val="none" w:sz="0" w:space="0" w:color="auto"/>
                  </w:divBdr>
                </w:div>
              </w:divsChild>
            </w:div>
            <w:div w:id="1055812890">
              <w:marLeft w:val="0"/>
              <w:marRight w:val="0"/>
              <w:marTop w:val="0"/>
              <w:marBottom w:val="0"/>
              <w:divBdr>
                <w:top w:val="none" w:sz="0" w:space="0" w:color="auto"/>
                <w:left w:val="none" w:sz="0" w:space="0" w:color="auto"/>
                <w:bottom w:val="none" w:sz="0" w:space="0" w:color="auto"/>
                <w:right w:val="none" w:sz="0" w:space="0" w:color="auto"/>
              </w:divBdr>
              <w:divsChild>
                <w:div w:id="1142775756">
                  <w:marLeft w:val="0"/>
                  <w:marRight w:val="0"/>
                  <w:marTop w:val="0"/>
                  <w:marBottom w:val="0"/>
                  <w:divBdr>
                    <w:top w:val="none" w:sz="0" w:space="0" w:color="auto"/>
                    <w:left w:val="none" w:sz="0" w:space="0" w:color="auto"/>
                    <w:bottom w:val="none" w:sz="0" w:space="0" w:color="auto"/>
                    <w:right w:val="none" w:sz="0" w:space="0" w:color="auto"/>
                  </w:divBdr>
                </w:div>
              </w:divsChild>
            </w:div>
            <w:div w:id="732509916">
              <w:marLeft w:val="0"/>
              <w:marRight w:val="0"/>
              <w:marTop w:val="0"/>
              <w:marBottom w:val="0"/>
              <w:divBdr>
                <w:top w:val="none" w:sz="0" w:space="0" w:color="auto"/>
                <w:left w:val="none" w:sz="0" w:space="0" w:color="auto"/>
                <w:bottom w:val="none" w:sz="0" w:space="0" w:color="auto"/>
                <w:right w:val="none" w:sz="0" w:space="0" w:color="auto"/>
              </w:divBdr>
              <w:divsChild>
                <w:div w:id="902838210">
                  <w:marLeft w:val="0"/>
                  <w:marRight w:val="0"/>
                  <w:marTop w:val="0"/>
                  <w:marBottom w:val="0"/>
                  <w:divBdr>
                    <w:top w:val="none" w:sz="0" w:space="0" w:color="auto"/>
                    <w:left w:val="none" w:sz="0" w:space="0" w:color="auto"/>
                    <w:bottom w:val="none" w:sz="0" w:space="0" w:color="auto"/>
                    <w:right w:val="none" w:sz="0" w:space="0" w:color="auto"/>
                  </w:divBdr>
                </w:div>
              </w:divsChild>
            </w:div>
            <w:div w:id="1163736940">
              <w:marLeft w:val="0"/>
              <w:marRight w:val="0"/>
              <w:marTop w:val="0"/>
              <w:marBottom w:val="0"/>
              <w:divBdr>
                <w:top w:val="none" w:sz="0" w:space="0" w:color="auto"/>
                <w:left w:val="none" w:sz="0" w:space="0" w:color="auto"/>
                <w:bottom w:val="none" w:sz="0" w:space="0" w:color="auto"/>
                <w:right w:val="none" w:sz="0" w:space="0" w:color="auto"/>
              </w:divBdr>
              <w:divsChild>
                <w:div w:id="581180420">
                  <w:marLeft w:val="0"/>
                  <w:marRight w:val="0"/>
                  <w:marTop w:val="0"/>
                  <w:marBottom w:val="0"/>
                  <w:divBdr>
                    <w:top w:val="none" w:sz="0" w:space="0" w:color="auto"/>
                    <w:left w:val="none" w:sz="0" w:space="0" w:color="auto"/>
                    <w:bottom w:val="none" w:sz="0" w:space="0" w:color="auto"/>
                    <w:right w:val="none" w:sz="0" w:space="0" w:color="auto"/>
                  </w:divBdr>
                </w:div>
              </w:divsChild>
            </w:div>
            <w:div w:id="854226297">
              <w:marLeft w:val="0"/>
              <w:marRight w:val="0"/>
              <w:marTop w:val="0"/>
              <w:marBottom w:val="0"/>
              <w:divBdr>
                <w:top w:val="none" w:sz="0" w:space="0" w:color="auto"/>
                <w:left w:val="none" w:sz="0" w:space="0" w:color="auto"/>
                <w:bottom w:val="none" w:sz="0" w:space="0" w:color="auto"/>
                <w:right w:val="none" w:sz="0" w:space="0" w:color="auto"/>
              </w:divBdr>
              <w:divsChild>
                <w:div w:id="1298950740">
                  <w:marLeft w:val="0"/>
                  <w:marRight w:val="0"/>
                  <w:marTop w:val="0"/>
                  <w:marBottom w:val="0"/>
                  <w:divBdr>
                    <w:top w:val="none" w:sz="0" w:space="0" w:color="auto"/>
                    <w:left w:val="none" w:sz="0" w:space="0" w:color="auto"/>
                    <w:bottom w:val="none" w:sz="0" w:space="0" w:color="auto"/>
                    <w:right w:val="none" w:sz="0" w:space="0" w:color="auto"/>
                  </w:divBdr>
                </w:div>
              </w:divsChild>
            </w:div>
            <w:div w:id="1422602955">
              <w:marLeft w:val="0"/>
              <w:marRight w:val="0"/>
              <w:marTop w:val="0"/>
              <w:marBottom w:val="0"/>
              <w:divBdr>
                <w:top w:val="none" w:sz="0" w:space="0" w:color="auto"/>
                <w:left w:val="none" w:sz="0" w:space="0" w:color="auto"/>
                <w:bottom w:val="none" w:sz="0" w:space="0" w:color="auto"/>
                <w:right w:val="none" w:sz="0" w:space="0" w:color="auto"/>
              </w:divBdr>
              <w:divsChild>
                <w:div w:id="1404334690">
                  <w:marLeft w:val="0"/>
                  <w:marRight w:val="0"/>
                  <w:marTop w:val="0"/>
                  <w:marBottom w:val="0"/>
                  <w:divBdr>
                    <w:top w:val="none" w:sz="0" w:space="0" w:color="auto"/>
                    <w:left w:val="none" w:sz="0" w:space="0" w:color="auto"/>
                    <w:bottom w:val="none" w:sz="0" w:space="0" w:color="auto"/>
                    <w:right w:val="none" w:sz="0" w:space="0" w:color="auto"/>
                  </w:divBdr>
                </w:div>
              </w:divsChild>
            </w:div>
            <w:div w:id="760757391">
              <w:marLeft w:val="0"/>
              <w:marRight w:val="0"/>
              <w:marTop w:val="0"/>
              <w:marBottom w:val="0"/>
              <w:divBdr>
                <w:top w:val="none" w:sz="0" w:space="0" w:color="auto"/>
                <w:left w:val="none" w:sz="0" w:space="0" w:color="auto"/>
                <w:bottom w:val="none" w:sz="0" w:space="0" w:color="auto"/>
                <w:right w:val="none" w:sz="0" w:space="0" w:color="auto"/>
              </w:divBdr>
              <w:divsChild>
                <w:div w:id="786195744">
                  <w:marLeft w:val="0"/>
                  <w:marRight w:val="0"/>
                  <w:marTop w:val="0"/>
                  <w:marBottom w:val="0"/>
                  <w:divBdr>
                    <w:top w:val="none" w:sz="0" w:space="0" w:color="auto"/>
                    <w:left w:val="none" w:sz="0" w:space="0" w:color="auto"/>
                    <w:bottom w:val="none" w:sz="0" w:space="0" w:color="auto"/>
                    <w:right w:val="none" w:sz="0" w:space="0" w:color="auto"/>
                  </w:divBdr>
                </w:div>
              </w:divsChild>
            </w:div>
            <w:div w:id="1492260021">
              <w:marLeft w:val="0"/>
              <w:marRight w:val="0"/>
              <w:marTop w:val="0"/>
              <w:marBottom w:val="0"/>
              <w:divBdr>
                <w:top w:val="none" w:sz="0" w:space="0" w:color="auto"/>
                <w:left w:val="none" w:sz="0" w:space="0" w:color="auto"/>
                <w:bottom w:val="none" w:sz="0" w:space="0" w:color="auto"/>
                <w:right w:val="none" w:sz="0" w:space="0" w:color="auto"/>
              </w:divBdr>
              <w:divsChild>
                <w:div w:id="1611205261">
                  <w:marLeft w:val="0"/>
                  <w:marRight w:val="0"/>
                  <w:marTop w:val="0"/>
                  <w:marBottom w:val="0"/>
                  <w:divBdr>
                    <w:top w:val="none" w:sz="0" w:space="0" w:color="auto"/>
                    <w:left w:val="none" w:sz="0" w:space="0" w:color="auto"/>
                    <w:bottom w:val="none" w:sz="0" w:space="0" w:color="auto"/>
                    <w:right w:val="none" w:sz="0" w:space="0" w:color="auto"/>
                  </w:divBdr>
                </w:div>
              </w:divsChild>
            </w:div>
            <w:div w:id="1047337425">
              <w:marLeft w:val="0"/>
              <w:marRight w:val="0"/>
              <w:marTop w:val="0"/>
              <w:marBottom w:val="0"/>
              <w:divBdr>
                <w:top w:val="none" w:sz="0" w:space="0" w:color="auto"/>
                <w:left w:val="none" w:sz="0" w:space="0" w:color="auto"/>
                <w:bottom w:val="none" w:sz="0" w:space="0" w:color="auto"/>
                <w:right w:val="none" w:sz="0" w:space="0" w:color="auto"/>
              </w:divBdr>
              <w:divsChild>
                <w:div w:id="1784836372">
                  <w:marLeft w:val="0"/>
                  <w:marRight w:val="0"/>
                  <w:marTop w:val="0"/>
                  <w:marBottom w:val="0"/>
                  <w:divBdr>
                    <w:top w:val="none" w:sz="0" w:space="0" w:color="auto"/>
                    <w:left w:val="none" w:sz="0" w:space="0" w:color="auto"/>
                    <w:bottom w:val="none" w:sz="0" w:space="0" w:color="auto"/>
                    <w:right w:val="none" w:sz="0" w:space="0" w:color="auto"/>
                  </w:divBdr>
                </w:div>
              </w:divsChild>
            </w:div>
            <w:div w:id="2097705225">
              <w:marLeft w:val="0"/>
              <w:marRight w:val="0"/>
              <w:marTop w:val="0"/>
              <w:marBottom w:val="0"/>
              <w:divBdr>
                <w:top w:val="none" w:sz="0" w:space="0" w:color="auto"/>
                <w:left w:val="none" w:sz="0" w:space="0" w:color="auto"/>
                <w:bottom w:val="none" w:sz="0" w:space="0" w:color="auto"/>
                <w:right w:val="none" w:sz="0" w:space="0" w:color="auto"/>
              </w:divBdr>
              <w:divsChild>
                <w:div w:id="2127386536">
                  <w:marLeft w:val="0"/>
                  <w:marRight w:val="0"/>
                  <w:marTop w:val="0"/>
                  <w:marBottom w:val="0"/>
                  <w:divBdr>
                    <w:top w:val="none" w:sz="0" w:space="0" w:color="auto"/>
                    <w:left w:val="none" w:sz="0" w:space="0" w:color="auto"/>
                    <w:bottom w:val="none" w:sz="0" w:space="0" w:color="auto"/>
                    <w:right w:val="none" w:sz="0" w:space="0" w:color="auto"/>
                  </w:divBdr>
                </w:div>
              </w:divsChild>
            </w:div>
            <w:div w:id="680396036">
              <w:marLeft w:val="0"/>
              <w:marRight w:val="0"/>
              <w:marTop w:val="0"/>
              <w:marBottom w:val="0"/>
              <w:divBdr>
                <w:top w:val="none" w:sz="0" w:space="0" w:color="auto"/>
                <w:left w:val="none" w:sz="0" w:space="0" w:color="auto"/>
                <w:bottom w:val="none" w:sz="0" w:space="0" w:color="auto"/>
                <w:right w:val="none" w:sz="0" w:space="0" w:color="auto"/>
              </w:divBdr>
              <w:divsChild>
                <w:div w:id="320083961">
                  <w:marLeft w:val="0"/>
                  <w:marRight w:val="0"/>
                  <w:marTop w:val="0"/>
                  <w:marBottom w:val="0"/>
                  <w:divBdr>
                    <w:top w:val="none" w:sz="0" w:space="0" w:color="auto"/>
                    <w:left w:val="none" w:sz="0" w:space="0" w:color="auto"/>
                    <w:bottom w:val="none" w:sz="0" w:space="0" w:color="auto"/>
                    <w:right w:val="none" w:sz="0" w:space="0" w:color="auto"/>
                  </w:divBdr>
                </w:div>
              </w:divsChild>
            </w:div>
            <w:div w:id="583998657">
              <w:marLeft w:val="0"/>
              <w:marRight w:val="0"/>
              <w:marTop w:val="0"/>
              <w:marBottom w:val="0"/>
              <w:divBdr>
                <w:top w:val="none" w:sz="0" w:space="0" w:color="auto"/>
                <w:left w:val="none" w:sz="0" w:space="0" w:color="auto"/>
                <w:bottom w:val="none" w:sz="0" w:space="0" w:color="auto"/>
                <w:right w:val="none" w:sz="0" w:space="0" w:color="auto"/>
              </w:divBdr>
              <w:divsChild>
                <w:div w:id="1907179372">
                  <w:marLeft w:val="0"/>
                  <w:marRight w:val="0"/>
                  <w:marTop w:val="0"/>
                  <w:marBottom w:val="0"/>
                  <w:divBdr>
                    <w:top w:val="none" w:sz="0" w:space="0" w:color="auto"/>
                    <w:left w:val="none" w:sz="0" w:space="0" w:color="auto"/>
                    <w:bottom w:val="none" w:sz="0" w:space="0" w:color="auto"/>
                    <w:right w:val="none" w:sz="0" w:space="0" w:color="auto"/>
                  </w:divBdr>
                </w:div>
              </w:divsChild>
            </w:div>
            <w:div w:id="334649785">
              <w:marLeft w:val="0"/>
              <w:marRight w:val="0"/>
              <w:marTop w:val="0"/>
              <w:marBottom w:val="0"/>
              <w:divBdr>
                <w:top w:val="none" w:sz="0" w:space="0" w:color="auto"/>
                <w:left w:val="none" w:sz="0" w:space="0" w:color="auto"/>
                <w:bottom w:val="none" w:sz="0" w:space="0" w:color="auto"/>
                <w:right w:val="none" w:sz="0" w:space="0" w:color="auto"/>
              </w:divBdr>
              <w:divsChild>
                <w:div w:id="652411781">
                  <w:marLeft w:val="0"/>
                  <w:marRight w:val="0"/>
                  <w:marTop w:val="0"/>
                  <w:marBottom w:val="0"/>
                  <w:divBdr>
                    <w:top w:val="none" w:sz="0" w:space="0" w:color="auto"/>
                    <w:left w:val="none" w:sz="0" w:space="0" w:color="auto"/>
                    <w:bottom w:val="none" w:sz="0" w:space="0" w:color="auto"/>
                    <w:right w:val="none" w:sz="0" w:space="0" w:color="auto"/>
                  </w:divBdr>
                </w:div>
              </w:divsChild>
            </w:div>
            <w:div w:id="164328031">
              <w:marLeft w:val="0"/>
              <w:marRight w:val="0"/>
              <w:marTop w:val="0"/>
              <w:marBottom w:val="0"/>
              <w:divBdr>
                <w:top w:val="none" w:sz="0" w:space="0" w:color="auto"/>
                <w:left w:val="none" w:sz="0" w:space="0" w:color="auto"/>
                <w:bottom w:val="none" w:sz="0" w:space="0" w:color="auto"/>
                <w:right w:val="none" w:sz="0" w:space="0" w:color="auto"/>
              </w:divBdr>
              <w:divsChild>
                <w:div w:id="942565954">
                  <w:marLeft w:val="0"/>
                  <w:marRight w:val="0"/>
                  <w:marTop w:val="0"/>
                  <w:marBottom w:val="0"/>
                  <w:divBdr>
                    <w:top w:val="none" w:sz="0" w:space="0" w:color="auto"/>
                    <w:left w:val="none" w:sz="0" w:space="0" w:color="auto"/>
                    <w:bottom w:val="none" w:sz="0" w:space="0" w:color="auto"/>
                    <w:right w:val="none" w:sz="0" w:space="0" w:color="auto"/>
                  </w:divBdr>
                </w:div>
              </w:divsChild>
            </w:div>
            <w:div w:id="1321349650">
              <w:marLeft w:val="0"/>
              <w:marRight w:val="0"/>
              <w:marTop w:val="0"/>
              <w:marBottom w:val="0"/>
              <w:divBdr>
                <w:top w:val="none" w:sz="0" w:space="0" w:color="auto"/>
                <w:left w:val="none" w:sz="0" w:space="0" w:color="auto"/>
                <w:bottom w:val="none" w:sz="0" w:space="0" w:color="auto"/>
                <w:right w:val="none" w:sz="0" w:space="0" w:color="auto"/>
              </w:divBdr>
              <w:divsChild>
                <w:div w:id="1256863940">
                  <w:marLeft w:val="0"/>
                  <w:marRight w:val="0"/>
                  <w:marTop w:val="0"/>
                  <w:marBottom w:val="0"/>
                  <w:divBdr>
                    <w:top w:val="none" w:sz="0" w:space="0" w:color="auto"/>
                    <w:left w:val="none" w:sz="0" w:space="0" w:color="auto"/>
                    <w:bottom w:val="none" w:sz="0" w:space="0" w:color="auto"/>
                    <w:right w:val="none" w:sz="0" w:space="0" w:color="auto"/>
                  </w:divBdr>
                </w:div>
              </w:divsChild>
            </w:div>
            <w:div w:id="1841579747">
              <w:marLeft w:val="0"/>
              <w:marRight w:val="0"/>
              <w:marTop w:val="0"/>
              <w:marBottom w:val="0"/>
              <w:divBdr>
                <w:top w:val="none" w:sz="0" w:space="0" w:color="auto"/>
                <w:left w:val="none" w:sz="0" w:space="0" w:color="auto"/>
                <w:bottom w:val="none" w:sz="0" w:space="0" w:color="auto"/>
                <w:right w:val="none" w:sz="0" w:space="0" w:color="auto"/>
              </w:divBdr>
              <w:divsChild>
                <w:div w:id="1787311794">
                  <w:marLeft w:val="0"/>
                  <w:marRight w:val="0"/>
                  <w:marTop w:val="0"/>
                  <w:marBottom w:val="0"/>
                  <w:divBdr>
                    <w:top w:val="none" w:sz="0" w:space="0" w:color="auto"/>
                    <w:left w:val="none" w:sz="0" w:space="0" w:color="auto"/>
                    <w:bottom w:val="none" w:sz="0" w:space="0" w:color="auto"/>
                    <w:right w:val="none" w:sz="0" w:space="0" w:color="auto"/>
                  </w:divBdr>
                </w:div>
              </w:divsChild>
            </w:div>
            <w:div w:id="1559583237">
              <w:marLeft w:val="0"/>
              <w:marRight w:val="0"/>
              <w:marTop w:val="0"/>
              <w:marBottom w:val="0"/>
              <w:divBdr>
                <w:top w:val="none" w:sz="0" w:space="0" w:color="auto"/>
                <w:left w:val="none" w:sz="0" w:space="0" w:color="auto"/>
                <w:bottom w:val="none" w:sz="0" w:space="0" w:color="auto"/>
                <w:right w:val="none" w:sz="0" w:space="0" w:color="auto"/>
              </w:divBdr>
              <w:divsChild>
                <w:div w:id="154999605">
                  <w:marLeft w:val="0"/>
                  <w:marRight w:val="0"/>
                  <w:marTop w:val="0"/>
                  <w:marBottom w:val="0"/>
                  <w:divBdr>
                    <w:top w:val="none" w:sz="0" w:space="0" w:color="auto"/>
                    <w:left w:val="none" w:sz="0" w:space="0" w:color="auto"/>
                    <w:bottom w:val="none" w:sz="0" w:space="0" w:color="auto"/>
                    <w:right w:val="none" w:sz="0" w:space="0" w:color="auto"/>
                  </w:divBdr>
                </w:div>
              </w:divsChild>
            </w:div>
            <w:div w:id="1239904256">
              <w:marLeft w:val="0"/>
              <w:marRight w:val="0"/>
              <w:marTop w:val="0"/>
              <w:marBottom w:val="0"/>
              <w:divBdr>
                <w:top w:val="none" w:sz="0" w:space="0" w:color="auto"/>
                <w:left w:val="none" w:sz="0" w:space="0" w:color="auto"/>
                <w:bottom w:val="none" w:sz="0" w:space="0" w:color="auto"/>
                <w:right w:val="none" w:sz="0" w:space="0" w:color="auto"/>
              </w:divBdr>
              <w:divsChild>
                <w:div w:id="543181908">
                  <w:marLeft w:val="0"/>
                  <w:marRight w:val="0"/>
                  <w:marTop w:val="0"/>
                  <w:marBottom w:val="0"/>
                  <w:divBdr>
                    <w:top w:val="none" w:sz="0" w:space="0" w:color="auto"/>
                    <w:left w:val="none" w:sz="0" w:space="0" w:color="auto"/>
                    <w:bottom w:val="none" w:sz="0" w:space="0" w:color="auto"/>
                    <w:right w:val="none" w:sz="0" w:space="0" w:color="auto"/>
                  </w:divBdr>
                </w:div>
              </w:divsChild>
            </w:div>
            <w:div w:id="2070955116">
              <w:marLeft w:val="0"/>
              <w:marRight w:val="0"/>
              <w:marTop w:val="0"/>
              <w:marBottom w:val="0"/>
              <w:divBdr>
                <w:top w:val="none" w:sz="0" w:space="0" w:color="auto"/>
                <w:left w:val="none" w:sz="0" w:space="0" w:color="auto"/>
                <w:bottom w:val="none" w:sz="0" w:space="0" w:color="auto"/>
                <w:right w:val="none" w:sz="0" w:space="0" w:color="auto"/>
              </w:divBdr>
              <w:divsChild>
                <w:div w:id="1320577044">
                  <w:marLeft w:val="0"/>
                  <w:marRight w:val="0"/>
                  <w:marTop w:val="0"/>
                  <w:marBottom w:val="0"/>
                  <w:divBdr>
                    <w:top w:val="none" w:sz="0" w:space="0" w:color="auto"/>
                    <w:left w:val="none" w:sz="0" w:space="0" w:color="auto"/>
                    <w:bottom w:val="none" w:sz="0" w:space="0" w:color="auto"/>
                    <w:right w:val="none" w:sz="0" w:space="0" w:color="auto"/>
                  </w:divBdr>
                </w:div>
              </w:divsChild>
            </w:div>
            <w:div w:id="1529444984">
              <w:marLeft w:val="0"/>
              <w:marRight w:val="0"/>
              <w:marTop w:val="0"/>
              <w:marBottom w:val="0"/>
              <w:divBdr>
                <w:top w:val="none" w:sz="0" w:space="0" w:color="auto"/>
                <w:left w:val="none" w:sz="0" w:space="0" w:color="auto"/>
                <w:bottom w:val="none" w:sz="0" w:space="0" w:color="auto"/>
                <w:right w:val="none" w:sz="0" w:space="0" w:color="auto"/>
              </w:divBdr>
              <w:divsChild>
                <w:div w:id="52774285">
                  <w:marLeft w:val="0"/>
                  <w:marRight w:val="0"/>
                  <w:marTop w:val="0"/>
                  <w:marBottom w:val="0"/>
                  <w:divBdr>
                    <w:top w:val="none" w:sz="0" w:space="0" w:color="auto"/>
                    <w:left w:val="none" w:sz="0" w:space="0" w:color="auto"/>
                    <w:bottom w:val="none" w:sz="0" w:space="0" w:color="auto"/>
                    <w:right w:val="none" w:sz="0" w:space="0" w:color="auto"/>
                  </w:divBdr>
                </w:div>
              </w:divsChild>
            </w:div>
            <w:div w:id="493033600">
              <w:marLeft w:val="0"/>
              <w:marRight w:val="0"/>
              <w:marTop w:val="0"/>
              <w:marBottom w:val="0"/>
              <w:divBdr>
                <w:top w:val="none" w:sz="0" w:space="0" w:color="auto"/>
                <w:left w:val="none" w:sz="0" w:space="0" w:color="auto"/>
                <w:bottom w:val="none" w:sz="0" w:space="0" w:color="auto"/>
                <w:right w:val="none" w:sz="0" w:space="0" w:color="auto"/>
              </w:divBdr>
              <w:divsChild>
                <w:div w:id="143084800">
                  <w:marLeft w:val="0"/>
                  <w:marRight w:val="0"/>
                  <w:marTop w:val="0"/>
                  <w:marBottom w:val="0"/>
                  <w:divBdr>
                    <w:top w:val="none" w:sz="0" w:space="0" w:color="auto"/>
                    <w:left w:val="none" w:sz="0" w:space="0" w:color="auto"/>
                    <w:bottom w:val="none" w:sz="0" w:space="0" w:color="auto"/>
                    <w:right w:val="none" w:sz="0" w:space="0" w:color="auto"/>
                  </w:divBdr>
                </w:div>
              </w:divsChild>
            </w:div>
            <w:div w:id="32275403">
              <w:marLeft w:val="0"/>
              <w:marRight w:val="0"/>
              <w:marTop w:val="0"/>
              <w:marBottom w:val="0"/>
              <w:divBdr>
                <w:top w:val="none" w:sz="0" w:space="0" w:color="auto"/>
                <w:left w:val="none" w:sz="0" w:space="0" w:color="auto"/>
                <w:bottom w:val="none" w:sz="0" w:space="0" w:color="auto"/>
                <w:right w:val="none" w:sz="0" w:space="0" w:color="auto"/>
              </w:divBdr>
              <w:divsChild>
                <w:div w:id="2004578505">
                  <w:marLeft w:val="0"/>
                  <w:marRight w:val="0"/>
                  <w:marTop w:val="0"/>
                  <w:marBottom w:val="0"/>
                  <w:divBdr>
                    <w:top w:val="none" w:sz="0" w:space="0" w:color="auto"/>
                    <w:left w:val="none" w:sz="0" w:space="0" w:color="auto"/>
                    <w:bottom w:val="none" w:sz="0" w:space="0" w:color="auto"/>
                    <w:right w:val="none" w:sz="0" w:space="0" w:color="auto"/>
                  </w:divBdr>
                </w:div>
              </w:divsChild>
            </w:div>
            <w:div w:id="1910192163">
              <w:marLeft w:val="0"/>
              <w:marRight w:val="0"/>
              <w:marTop w:val="0"/>
              <w:marBottom w:val="0"/>
              <w:divBdr>
                <w:top w:val="none" w:sz="0" w:space="0" w:color="auto"/>
                <w:left w:val="none" w:sz="0" w:space="0" w:color="auto"/>
                <w:bottom w:val="none" w:sz="0" w:space="0" w:color="auto"/>
                <w:right w:val="none" w:sz="0" w:space="0" w:color="auto"/>
              </w:divBdr>
              <w:divsChild>
                <w:div w:id="886918182">
                  <w:marLeft w:val="0"/>
                  <w:marRight w:val="0"/>
                  <w:marTop w:val="0"/>
                  <w:marBottom w:val="0"/>
                  <w:divBdr>
                    <w:top w:val="none" w:sz="0" w:space="0" w:color="auto"/>
                    <w:left w:val="none" w:sz="0" w:space="0" w:color="auto"/>
                    <w:bottom w:val="none" w:sz="0" w:space="0" w:color="auto"/>
                    <w:right w:val="none" w:sz="0" w:space="0" w:color="auto"/>
                  </w:divBdr>
                </w:div>
              </w:divsChild>
            </w:div>
            <w:div w:id="996692423">
              <w:marLeft w:val="0"/>
              <w:marRight w:val="0"/>
              <w:marTop w:val="0"/>
              <w:marBottom w:val="0"/>
              <w:divBdr>
                <w:top w:val="none" w:sz="0" w:space="0" w:color="auto"/>
                <w:left w:val="none" w:sz="0" w:space="0" w:color="auto"/>
                <w:bottom w:val="none" w:sz="0" w:space="0" w:color="auto"/>
                <w:right w:val="none" w:sz="0" w:space="0" w:color="auto"/>
              </w:divBdr>
              <w:divsChild>
                <w:div w:id="501242834">
                  <w:marLeft w:val="0"/>
                  <w:marRight w:val="0"/>
                  <w:marTop w:val="0"/>
                  <w:marBottom w:val="0"/>
                  <w:divBdr>
                    <w:top w:val="none" w:sz="0" w:space="0" w:color="auto"/>
                    <w:left w:val="none" w:sz="0" w:space="0" w:color="auto"/>
                    <w:bottom w:val="none" w:sz="0" w:space="0" w:color="auto"/>
                    <w:right w:val="none" w:sz="0" w:space="0" w:color="auto"/>
                  </w:divBdr>
                </w:div>
              </w:divsChild>
            </w:div>
            <w:div w:id="1074545413">
              <w:marLeft w:val="0"/>
              <w:marRight w:val="0"/>
              <w:marTop w:val="0"/>
              <w:marBottom w:val="0"/>
              <w:divBdr>
                <w:top w:val="none" w:sz="0" w:space="0" w:color="auto"/>
                <w:left w:val="none" w:sz="0" w:space="0" w:color="auto"/>
                <w:bottom w:val="none" w:sz="0" w:space="0" w:color="auto"/>
                <w:right w:val="none" w:sz="0" w:space="0" w:color="auto"/>
              </w:divBdr>
              <w:divsChild>
                <w:div w:id="1775519450">
                  <w:marLeft w:val="0"/>
                  <w:marRight w:val="0"/>
                  <w:marTop w:val="0"/>
                  <w:marBottom w:val="0"/>
                  <w:divBdr>
                    <w:top w:val="none" w:sz="0" w:space="0" w:color="auto"/>
                    <w:left w:val="none" w:sz="0" w:space="0" w:color="auto"/>
                    <w:bottom w:val="none" w:sz="0" w:space="0" w:color="auto"/>
                    <w:right w:val="none" w:sz="0" w:space="0" w:color="auto"/>
                  </w:divBdr>
                </w:div>
              </w:divsChild>
            </w:div>
            <w:div w:id="613446198">
              <w:marLeft w:val="0"/>
              <w:marRight w:val="0"/>
              <w:marTop w:val="0"/>
              <w:marBottom w:val="0"/>
              <w:divBdr>
                <w:top w:val="none" w:sz="0" w:space="0" w:color="auto"/>
                <w:left w:val="none" w:sz="0" w:space="0" w:color="auto"/>
                <w:bottom w:val="none" w:sz="0" w:space="0" w:color="auto"/>
                <w:right w:val="none" w:sz="0" w:space="0" w:color="auto"/>
              </w:divBdr>
              <w:divsChild>
                <w:div w:id="1086809650">
                  <w:marLeft w:val="0"/>
                  <w:marRight w:val="0"/>
                  <w:marTop w:val="0"/>
                  <w:marBottom w:val="0"/>
                  <w:divBdr>
                    <w:top w:val="none" w:sz="0" w:space="0" w:color="auto"/>
                    <w:left w:val="none" w:sz="0" w:space="0" w:color="auto"/>
                    <w:bottom w:val="none" w:sz="0" w:space="0" w:color="auto"/>
                    <w:right w:val="none" w:sz="0" w:space="0" w:color="auto"/>
                  </w:divBdr>
                </w:div>
              </w:divsChild>
            </w:div>
            <w:div w:id="906838631">
              <w:marLeft w:val="0"/>
              <w:marRight w:val="0"/>
              <w:marTop w:val="0"/>
              <w:marBottom w:val="0"/>
              <w:divBdr>
                <w:top w:val="none" w:sz="0" w:space="0" w:color="auto"/>
                <w:left w:val="none" w:sz="0" w:space="0" w:color="auto"/>
                <w:bottom w:val="none" w:sz="0" w:space="0" w:color="auto"/>
                <w:right w:val="none" w:sz="0" w:space="0" w:color="auto"/>
              </w:divBdr>
              <w:divsChild>
                <w:div w:id="613484362">
                  <w:marLeft w:val="0"/>
                  <w:marRight w:val="0"/>
                  <w:marTop w:val="0"/>
                  <w:marBottom w:val="0"/>
                  <w:divBdr>
                    <w:top w:val="none" w:sz="0" w:space="0" w:color="auto"/>
                    <w:left w:val="none" w:sz="0" w:space="0" w:color="auto"/>
                    <w:bottom w:val="none" w:sz="0" w:space="0" w:color="auto"/>
                    <w:right w:val="none" w:sz="0" w:space="0" w:color="auto"/>
                  </w:divBdr>
                </w:div>
              </w:divsChild>
            </w:div>
            <w:div w:id="285427358">
              <w:marLeft w:val="0"/>
              <w:marRight w:val="0"/>
              <w:marTop w:val="0"/>
              <w:marBottom w:val="0"/>
              <w:divBdr>
                <w:top w:val="none" w:sz="0" w:space="0" w:color="auto"/>
                <w:left w:val="none" w:sz="0" w:space="0" w:color="auto"/>
                <w:bottom w:val="none" w:sz="0" w:space="0" w:color="auto"/>
                <w:right w:val="none" w:sz="0" w:space="0" w:color="auto"/>
              </w:divBdr>
              <w:divsChild>
                <w:div w:id="347490630">
                  <w:marLeft w:val="0"/>
                  <w:marRight w:val="0"/>
                  <w:marTop w:val="0"/>
                  <w:marBottom w:val="0"/>
                  <w:divBdr>
                    <w:top w:val="none" w:sz="0" w:space="0" w:color="auto"/>
                    <w:left w:val="none" w:sz="0" w:space="0" w:color="auto"/>
                    <w:bottom w:val="none" w:sz="0" w:space="0" w:color="auto"/>
                    <w:right w:val="none" w:sz="0" w:space="0" w:color="auto"/>
                  </w:divBdr>
                </w:div>
              </w:divsChild>
            </w:div>
            <w:div w:id="883911174">
              <w:marLeft w:val="0"/>
              <w:marRight w:val="0"/>
              <w:marTop w:val="0"/>
              <w:marBottom w:val="0"/>
              <w:divBdr>
                <w:top w:val="none" w:sz="0" w:space="0" w:color="auto"/>
                <w:left w:val="none" w:sz="0" w:space="0" w:color="auto"/>
                <w:bottom w:val="none" w:sz="0" w:space="0" w:color="auto"/>
                <w:right w:val="none" w:sz="0" w:space="0" w:color="auto"/>
              </w:divBdr>
              <w:divsChild>
                <w:div w:id="655183635">
                  <w:marLeft w:val="0"/>
                  <w:marRight w:val="0"/>
                  <w:marTop w:val="0"/>
                  <w:marBottom w:val="0"/>
                  <w:divBdr>
                    <w:top w:val="none" w:sz="0" w:space="0" w:color="auto"/>
                    <w:left w:val="none" w:sz="0" w:space="0" w:color="auto"/>
                    <w:bottom w:val="none" w:sz="0" w:space="0" w:color="auto"/>
                    <w:right w:val="none" w:sz="0" w:space="0" w:color="auto"/>
                  </w:divBdr>
                </w:div>
              </w:divsChild>
            </w:div>
            <w:div w:id="1952931080">
              <w:marLeft w:val="0"/>
              <w:marRight w:val="0"/>
              <w:marTop w:val="0"/>
              <w:marBottom w:val="0"/>
              <w:divBdr>
                <w:top w:val="none" w:sz="0" w:space="0" w:color="auto"/>
                <w:left w:val="none" w:sz="0" w:space="0" w:color="auto"/>
                <w:bottom w:val="none" w:sz="0" w:space="0" w:color="auto"/>
                <w:right w:val="none" w:sz="0" w:space="0" w:color="auto"/>
              </w:divBdr>
              <w:divsChild>
                <w:div w:id="145510525">
                  <w:marLeft w:val="0"/>
                  <w:marRight w:val="0"/>
                  <w:marTop w:val="0"/>
                  <w:marBottom w:val="0"/>
                  <w:divBdr>
                    <w:top w:val="none" w:sz="0" w:space="0" w:color="auto"/>
                    <w:left w:val="none" w:sz="0" w:space="0" w:color="auto"/>
                    <w:bottom w:val="none" w:sz="0" w:space="0" w:color="auto"/>
                    <w:right w:val="none" w:sz="0" w:space="0" w:color="auto"/>
                  </w:divBdr>
                </w:div>
              </w:divsChild>
            </w:div>
            <w:div w:id="1875460480">
              <w:marLeft w:val="0"/>
              <w:marRight w:val="0"/>
              <w:marTop w:val="0"/>
              <w:marBottom w:val="0"/>
              <w:divBdr>
                <w:top w:val="none" w:sz="0" w:space="0" w:color="auto"/>
                <w:left w:val="none" w:sz="0" w:space="0" w:color="auto"/>
                <w:bottom w:val="none" w:sz="0" w:space="0" w:color="auto"/>
                <w:right w:val="none" w:sz="0" w:space="0" w:color="auto"/>
              </w:divBdr>
              <w:divsChild>
                <w:div w:id="749159668">
                  <w:marLeft w:val="0"/>
                  <w:marRight w:val="0"/>
                  <w:marTop w:val="0"/>
                  <w:marBottom w:val="0"/>
                  <w:divBdr>
                    <w:top w:val="none" w:sz="0" w:space="0" w:color="auto"/>
                    <w:left w:val="none" w:sz="0" w:space="0" w:color="auto"/>
                    <w:bottom w:val="none" w:sz="0" w:space="0" w:color="auto"/>
                    <w:right w:val="none" w:sz="0" w:space="0" w:color="auto"/>
                  </w:divBdr>
                </w:div>
              </w:divsChild>
            </w:div>
            <w:div w:id="77679659">
              <w:marLeft w:val="0"/>
              <w:marRight w:val="0"/>
              <w:marTop w:val="0"/>
              <w:marBottom w:val="0"/>
              <w:divBdr>
                <w:top w:val="none" w:sz="0" w:space="0" w:color="auto"/>
                <w:left w:val="none" w:sz="0" w:space="0" w:color="auto"/>
                <w:bottom w:val="none" w:sz="0" w:space="0" w:color="auto"/>
                <w:right w:val="none" w:sz="0" w:space="0" w:color="auto"/>
              </w:divBdr>
              <w:divsChild>
                <w:div w:id="1497378489">
                  <w:marLeft w:val="0"/>
                  <w:marRight w:val="0"/>
                  <w:marTop w:val="0"/>
                  <w:marBottom w:val="0"/>
                  <w:divBdr>
                    <w:top w:val="none" w:sz="0" w:space="0" w:color="auto"/>
                    <w:left w:val="none" w:sz="0" w:space="0" w:color="auto"/>
                    <w:bottom w:val="none" w:sz="0" w:space="0" w:color="auto"/>
                    <w:right w:val="none" w:sz="0" w:space="0" w:color="auto"/>
                  </w:divBdr>
                </w:div>
              </w:divsChild>
            </w:div>
            <w:div w:id="604843876">
              <w:marLeft w:val="0"/>
              <w:marRight w:val="0"/>
              <w:marTop w:val="0"/>
              <w:marBottom w:val="0"/>
              <w:divBdr>
                <w:top w:val="none" w:sz="0" w:space="0" w:color="auto"/>
                <w:left w:val="none" w:sz="0" w:space="0" w:color="auto"/>
                <w:bottom w:val="none" w:sz="0" w:space="0" w:color="auto"/>
                <w:right w:val="none" w:sz="0" w:space="0" w:color="auto"/>
              </w:divBdr>
              <w:divsChild>
                <w:div w:id="832988588">
                  <w:marLeft w:val="0"/>
                  <w:marRight w:val="0"/>
                  <w:marTop w:val="0"/>
                  <w:marBottom w:val="0"/>
                  <w:divBdr>
                    <w:top w:val="none" w:sz="0" w:space="0" w:color="auto"/>
                    <w:left w:val="none" w:sz="0" w:space="0" w:color="auto"/>
                    <w:bottom w:val="none" w:sz="0" w:space="0" w:color="auto"/>
                    <w:right w:val="none" w:sz="0" w:space="0" w:color="auto"/>
                  </w:divBdr>
                </w:div>
              </w:divsChild>
            </w:div>
            <w:div w:id="641888837">
              <w:marLeft w:val="0"/>
              <w:marRight w:val="0"/>
              <w:marTop w:val="0"/>
              <w:marBottom w:val="0"/>
              <w:divBdr>
                <w:top w:val="none" w:sz="0" w:space="0" w:color="auto"/>
                <w:left w:val="none" w:sz="0" w:space="0" w:color="auto"/>
                <w:bottom w:val="none" w:sz="0" w:space="0" w:color="auto"/>
                <w:right w:val="none" w:sz="0" w:space="0" w:color="auto"/>
              </w:divBdr>
              <w:divsChild>
                <w:div w:id="638418143">
                  <w:marLeft w:val="0"/>
                  <w:marRight w:val="0"/>
                  <w:marTop w:val="0"/>
                  <w:marBottom w:val="0"/>
                  <w:divBdr>
                    <w:top w:val="none" w:sz="0" w:space="0" w:color="auto"/>
                    <w:left w:val="none" w:sz="0" w:space="0" w:color="auto"/>
                    <w:bottom w:val="none" w:sz="0" w:space="0" w:color="auto"/>
                    <w:right w:val="none" w:sz="0" w:space="0" w:color="auto"/>
                  </w:divBdr>
                </w:div>
              </w:divsChild>
            </w:div>
            <w:div w:id="1400982316">
              <w:marLeft w:val="0"/>
              <w:marRight w:val="0"/>
              <w:marTop w:val="0"/>
              <w:marBottom w:val="0"/>
              <w:divBdr>
                <w:top w:val="none" w:sz="0" w:space="0" w:color="auto"/>
                <w:left w:val="none" w:sz="0" w:space="0" w:color="auto"/>
                <w:bottom w:val="none" w:sz="0" w:space="0" w:color="auto"/>
                <w:right w:val="none" w:sz="0" w:space="0" w:color="auto"/>
              </w:divBdr>
              <w:divsChild>
                <w:div w:id="17331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8202">
      <w:bodyDiv w:val="1"/>
      <w:marLeft w:val="0"/>
      <w:marRight w:val="0"/>
      <w:marTop w:val="0"/>
      <w:marBottom w:val="0"/>
      <w:divBdr>
        <w:top w:val="none" w:sz="0" w:space="0" w:color="auto"/>
        <w:left w:val="none" w:sz="0" w:space="0" w:color="auto"/>
        <w:bottom w:val="none" w:sz="0" w:space="0" w:color="auto"/>
        <w:right w:val="none" w:sz="0" w:space="0" w:color="auto"/>
      </w:divBdr>
      <w:divsChild>
        <w:div w:id="245967760">
          <w:marLeft w:val="547"/>
          <w:marRight w:val="0"/>
          <w:marTop w:val="0"/>
          <w:marBottom w:val="0"/>
          <w:divBdr>
            <w:top w:val="none" w:sz="0" w:space="0" w:color="auto"/>
            <w:left w:val="none" w:sz="0" w:space="0" w:color="auto"/>
            <w:bottom w:val="none" w:sz="0" w:space="0" w:color="auto"/>
            <w:right w:val="none" w:sz="0" w:space="0" w:color="auto"/>
          </w:divBdr>
        </w:div>
        <w:div w:id="943538564">
          <w:marLeft w:val="547"/>
          <w:marRight w:val="0"/>
          <w:marTop w:val="0"/>
          <w:marBottom w:val="0"/>
          <w:divBdr>
            <w:top w:val="none" w:sz="0" w:space="0" w:color="auto"/>
            <w:left w:val="none" w:sz="0" w:space="0" w:color="auto"/>
            <w:bottom w:val="none" w:sz="0" w:space="0" w:color="auto"/>
            <w:right w:val="none" w:sz="0" w:space="0" w:color="auto"/>
          </w:divBdr>
        </w:div>
        <w:div w:id="3449425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Microsoft Office User</cp:lastModifiedBy>
  <cp:revision>2</cp:revision>
  <dcterms:created xsi:type="dcterms:W3CDTF">2018-10-22T02:34:00Z</dcterms:created>
  <dcterms:modified xsi:type="dcterms:W3CDTF">2018-10-22T02:34:00Z</dcterms:modified>
</cp:coreProperties>
</file>